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2021年青岛市高三二模物理试题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48225" cy="6667500"/>
            <wp:effectExtent l="0" t="0" r="9525" b="0"/>
            <wp:docPr id="8" name="图片 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666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43475" cy="6210300"/>
            <wp:effectExtent l="0" t="0" r="9525" b="0"/>
            <wp:docPr id="7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621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62525" cy="6781800"/>
            <wp:effectExtent l="0" t="0" r="9525" b="0"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678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38750" cy="7077075"/>
            <wp:effectExtent l="0" t="0" r="0" b="9525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07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86350" cy="6705600"/>
            <wp:effectExtent l="0" t="0" r="0" b="0"/>
            <wp:docPr id="4" name="图片 4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670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14925" cy="6848475"/>
            <wp:effectExtent l="0" t="0" r="9525" b="9525"/>
            <wp:docPr id="3" name="图片 3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684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10150" cy="6067425"/>
            <wp:effectExtent l="0" t="0" r="0" b="9525"/>
            <wp:docPr id="2" name="图片 2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606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29225" cy="5029200"/>
            <wp:effectExtent l="0" t="0" r="9525" b="0"/>
            <wp:docPr id="1" name="图片 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7B3D14"/>
    <w:rsid w:val="667B3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2022-03-01T01:22:00Z</dcterms:created>
  <dc:creator>Administrator</dc:creator>
  <cp:lastModifiedBy>Administrator</cp:lastModifiedBy>
  <dcterms:modified xsi:type="dcterms:W3CDTF">2022-03-01T01:23:07Z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6419C410E04A4FD3AF71362BE0C16B69</vt:lpwstr>
  </property>
</Properties>
</file>