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2022届新高考八省T8联考高三</w:t>
      </w:r>
      <w:r>
        <w:rPr>
          <w:rFonts w:hint="eastAsia"/>
          <w:b/>
          <w:bCs/>
          <w:sz w:val="32"/>
          <w:szCs w:val="32"/>
          <w:lang w:eastAsia="zh-CN"/>
        </w:rPr>
        <w:t>化学</w:t>
      </w:r>
      <w:r>
        <w:rPr>
          <w:rFonts w:hint="eastAsia"/>
          <w:b/>
          <w:bCs/>
          <w:sz w:val="32"/>
          <w:szCs w:val="32"/>
        </w:rPr>
        <w:t>试题</w:t>
      </w:r>
      <w:r>
        <w:rPr>
          <w:rFonts w:hint="eastAsia"/>
          <w:b/>
          <w:bCs/>
          <w:sz w:val="32"/>
          <w:szCs w:val="32"/>
          <w:lang w:eastAsia="zh-CN"/>
        </w:rPr>
        <w:t>答案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73040" cy="7055485"/>
            <wp:effectExtent l="0" t="0" r="3810" b="12065"/>
            <wp:docPr id="13" name="图片 13" descr="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05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72405" cy="6995795"/>
            <wp:effectExtent l="0" t="0" r="4445" b="14605"/>
            <wp:docPr id="12" name="图片 12" descr="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a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5271770" cy="5899785"/>
            <wp:effectExtent l="0" t="0" r="5080" b="5715"/>
            <wp:docPr id="11" name="图片 11" descr="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899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F084E"/>
    <w:rsid w:val="77FF084E"/>
    <w:rsid w:val="7CC0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2021-12-28T09:03:00Z</dcterms:created>
  <dc:creator>Administrator</dc:creator>
  <cp:lastModifiedBy>Administrator</cp:lastModifiedBy>
  <dcterms:modified xsi:type="dcterms:W3CDTF">2021-12-28T09:04:50Z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FCB38DDFD02D454CBFCA02E43E14077B</vt:lpwstr>
  </property>
</Properties>
</file>