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</w:rPr>
        <w:t>2022届安徽省江淮十校高三上物理第一次联考试题</w:t>
      </w:r>
      <w:r>
        <w:rPr>
          <w:rFonts w:hint="eastAsia"/>
          <w:b/>
          <w:bCs/>
          <w:sz w:val="32"/>
          <w:szCs w:val="32"/>
          <w:lang w:eastAsia="zh-CN"/>
        </w:rPr>
        <w:t>答案</w:t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638675" cy="5876925"/>
            <wp:effectExtent l="0" t="0" r="9525" b="9525"/>
            <wp:docPr id="11" name="图片 11" descr="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587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638675" cy="5734050"/>
            <wp:effectExtent l="0" t="0" r="9525" b="0"/>
            <wp:docPr id="10" name="图片 10" descr="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573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591050" cy="5838825"/>
            <wp:effectExtent l="0" t="0" r="0" b="9525"/>
            <wp:docPr id="9" name="图片 9" descr="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583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762500" cy="5838825"/>
            <wp:effectExtent l="0" t="0" r="0" b="9525"/>
            <wp:docPr id="8" name="图片 8" descr="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83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467225" cy="3305175"/>
            <wp:effectExtent l="0" t="0" r="9525" b="9525"/>
            <wp:docPr id="7" name="图片 7" descr="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32E62"/>
    <w:rsid w:val="3DA32E62"/>
    <w:rsid w:val="5B3F0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2021-10-20T06:12:00Z</dcterms:created>
  <dc:creator>Administrator</dc:creator>
  <cp:lastModifiedBy>Administrator</cp:lastModifiedBy>
  <dcterms:modified xsi:type="dcterms:W3CDTF">2021-10-20T06:12:55Z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D26EA0D0C43046538B210555347D4A00</vt:lpwstr>
  </property>
</Properties>
</file>