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2020届江苏省南通市如皋一中高三数学原创押题试题</w:t>
      </w:r>
    </w:p>
    <w:bookmarkEnd w:id="0"/>
    <w:p>
      <w:r>
        <w:rPr>
          <w:rFonts w:hint="eastAsia"/>
        </w:rPr>
        <w:t>参</w:t>
      </w:r>
      <w:r>
        <w:t>考公式：</w:t>
      </w:r>
    </w:p>
    <w:p>
      <w:r>
        <w:rPr>
          <w:rFonts w:hint="eastAsia"/>
        </w:rPr>
        <w:t>球</w:t>
      </w:r>
      <w:r>
        <w:t>的体积</w:t>
      </w:r>
      <w:r>
        <w:rPr>
          <w:rFonts w:hint="eastAsia"/>
        </w:rPr>
        <w:t>V</w:t>
      </w:r>
      <w:r>
        <w:rPr>
          <w:rFonts w:hint="eastAsia"/>
          <w:vertAlign w:val="subscript"/>
        </w:rPr>
        <w:t>球</w:t>
      </w:r>
      <w: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πR</w:t>
      </w:r>
      <w:r>
        <w:rPr>
          <w:vertAlign w:val="superscript"/>
        </w:rPr>
        <w:t>3</w:t>
      </w:r>
      <w:r>
        <w:rPr>
          <w:rFonts w:hint="eastAsia"/>
        </w:rPr>
        <w:t>，其</w:t>
      </w:r>
      <w:r>
        <w:t>中</w:t>
      </w:r>
      <w:r>
        <w:rPr>
          <w:rFonts w:hint="eastAsia"/>
        </w:rPr>
        <w:t>R为</w:t>
      </w:r>
      <w:r>
        <w:t>球的半径</w:t>
      </w:r>
      <w:r>
        <w:rPr>
          <w:rFonts w:hint="eastAsia"/>
        </w:rPr>
        <w:t>.</w:t>
      </w:r>
    </w:p>
    <w:p>
      <w:r>
        <w:rPr>
          <w:rFonts w:hint="eastAsia"/>
        </w:rPr>
        <w:t>一</w:t>
      </w:r>
      <w:r>
        <w:t>、填空题：本大题共</w:t>
      </w:r>
      <w:r>
        <w:rPr>
          <w:rFonts w:hint="eastAsia"/>
        </w:rPr>
        <w:t>14小</w:t>
      </w:r>
      <w:r>
        <w:t>题</w:t>
      </w:r>
      <w:r>
        <w:rPr>
          <w:rFonts w:hint="eastAsia"/>
        </w:rPr>
        <w:t>. 请</w:t>
      </w:r>
      <w:r>
        <w:t>把答案填写在</w:t>
      </w:r>
      <w:r>
        <w:rPr>
          <w:u w:val="single"/>
        </w:rPr>
        <w:t>答题卡相应位置上</w:t>
      </w:r>
      <w:r>
        <w:rPr>
          <w:rFonts w:hint="eastAsia"/>
        </w:rPr>
        <w:t>.</w:t>
      </w:r>
    </w:p>
    <w:p>
      <w:r>
        <w:t xml:space="preserve">1. </w:t>
      </w:r>
      <w:r>
        <w:rPr>
          <w:rFonts w:hint="eastAsia"/>
        </w:rPr>
        <w:t>已</w:t>
      </w:r>
      <w:r>
        <w:t>知集合</w:t>
      </w:r>
      <w:r>
        <w:rPr>
          <w:rFonts w:hint="eastAsia"/>
        </w:rPr>
        <w:t>A=</w:t>
      </w:r>
      <w:r>
        <w:t>{-2</w:t>
      </w:r>
      <w:r>
        <w:rPr>
          <w:rFonts w:hint="eastAsia"/>
        </w:rPr>
        <w:t>，-1，0，1，2</w:t>
      </w:r>
      <w:r>
        <w:t>}</w:t>
      </w:r>
      <w:r>
        <w:rPr>
          <w:rFonts w:hint="eastAsia"/>
        </w:rPr>
        <w:t>，B</w:t>
      </w:r>
      <w:r>
        <w:t>={x|x</w:t>
      </w:r>
      <w:r>
        <w:rPr>
          <w:rFonts w:hint="eastAsia"/>
        </w:rPr>
        <w:t>＜0，x∈R</w:t>
      </w:r>
      <w:r>
        <w:t>}</w:t>
      </w:r>
      <w:r>
        <w:rPr>
          <w:rFonts w:hint="eastAsia"/>
        </w:rPr>
        <w:t>，</w:t>
      </w:r>
      <w:r>
        <w:t>则</w:t>
      </w:r>
      <w:r>
        <w:rPr>
          <w:rFonts w:hint="eastAsia"/>
        </w:rPr>
        <w:t>A∩B</w:t>
      </w:r>
      <w:r>
        <w:t>=________.</w:t>
      </w:r>
    </w:p>
    <w:p>
      <w:r>
        <w:t xml:space="preserve">2. </w:t>
      </w:r>
      <w:r>
        <w:rPr>
          <w:rFonts w:hint="eastAsia"/>
        </w:rPr>
        <w:t>已</w:t>
      </w:r>
      <w:r>
        <w:t>知复数</w:t>
      </w:r>
      <w:r>
        <w:rPr>
          <w:rFonts w:hint="eastAsia"/>
        </w:rPr>
        <w:t>z的</w:t>
      </w:r>
      <w:r>
        <w:t>实部为</w:t>
      </w:r>
      <w:r>
        <w:rPr>
          <w:rFonts w:hint="eastAsia"/>
        </w:rPr>
        <w:t>0，</w:t>
      </w:r>
      <w:r>
        <w:t>且满足（</w:t>
      </w:r>
      <w:r>
        <w:rPr>
          <w:rFonts w:hint="eastAsia"/>
        </w:rPr>
        <w:t>1+i</w:t>
      </w:r>
      <w:r>
        <w:t>）</w:t>
      </w:r>
      <w:r>
        <w:rPr>
          <w:rFonts w:hint="eastAsia"/>
        </w:rPr>
        <w:t>z=a-4i，</w:t>
      </w:r>
      <w:r>
        <w:t>其中</w:t>
      </w:r>
      <w:r>
        <w:rPr>
          <w:rFonts w:hint="eastAsia"/>
        </w:rPr>
        <w:t>i为</w:t>
      </w:r>
      <w:r>
        <w:t>虚数单位，则实数</w:t>
      </w:r>
      <w:r>
        <w:rPr>
          <w:rFonts w:hint="eastAsia"/>
        </w:rPr>
        <w:t>a的</w:t>
      </w:r>
      <w:r>
        <w:t>值是</w:t>
      </w:r>
      <w:r>
        <w:rPr>
          <w:rFonts w:hint="eastAsia"/>
        </w:rPr>
        <w:t>________.</w:t>
      </w:r>
    </w:p>
    <w:p>
      <w:r>
        <w:t xml:space="preserve">3. </w:t>
      </w:r>
      <w:r>
        <w:rPr>
          <w:rFonts w:hint="eastAsia"/>
        </w:rPr>
        <w:t>下图</w:t>
      </w:r>
      <w:r>
        <w:t>是根据某学校</w:t>
      </w:r>
      <w:r>
        <w:rPr>
          <w:rFonts w:hint="eastAsia"/>
        </w:rPr>
        <w:t>1000位</w:t>
      </w:r>
      <w:r>
        <w:t>学生的身高（</w:t>
      </w:r>
      <w:r>
        <w:rPr>
          <w:rFonts w:hint="eastAsia"/>
        </w:rPr>
        <w:t>单位</w:t>
      </w:r>
      <w:r>
        <w:t>：厘米）</w:t>
      </w:r>
      <w:r>
        <w:rPr>
          <w:rFonts w:hint="eastAsia"/>
        </w:rPr>
        <w:t>制</w:t>
      </w:r>
      <w:r>
        <w:t>成的频率分布直方图，则所调查的学生中身高在</w:t>
      </w:r>
      <w:r>
        <w:rPr>
          <w:rFonts w:hint="eastAsia"/>
        </w:rPr>
        <w:t>[</w:t>
      </w:r>
      <w:r>
        <w:t>165</w:t>
      </w:r>
      <w:r>
        <w:rPr>
          <w:rFonts w:hint="eastAsia"/>
        </w:rPr>
        <w:t>，185</w:t>
      </w:r>
      <w:r>
        <w:t>）</w:t>
      </w:r>
      <w:r>
        <w:rPr>
          <w:rFonts w:hint="eastAsia"/>
        </w:rPr>
        <w:t>内</w:t>
      </w:r>
      <w:r>
        <w:t>的学生人数是</w:t>
      </w:r>
      <w:r>
        <w:rPr>
          <w:rFonts w:hint="eastAsia"/>
        </w:rPr>
        <w:t>________.</w:t>
      </w:r>
    </w:p>
    <w:p>
      <w:pPr>
        <w:jc w:val="center"/>
      </w:pPr>
      <w:r>
        <w:drawing>
          <wp:inline distT="0" distB="0" distL="0" distR="0">
            <wp:extent cx="2781300" cy="22618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86820" cy="226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4. 一</w:t>
      </w:r>
      <w:r>
        <w:t>个算法的伪代码如图所示，执行此算法，最后输出的</w:t>
      </w:r>
      <w:r>
        <w:rPr>
          <w:rFonts w:hint="eastAsia"/>
        </w:rPr>
        <w:t>I的</w:t>
      </w:r>
      <w:r>
        <w:t>值是</w:t>
      </w:r>
      <w:r>
        <w:rPr>
          <w:rFonts w:hint="eastAsia"/>
        </w:rPr>
        <w:t>________.</w:t>
      </w:r>
    </w:p>
    <w:p>
      <w:pPr>
        <w:jc w:val="center"/>
      </w:pPr>
      <w:r>
        <w:drawing>
          <wp:inline distT="0" distB="0" distL="0" distR="0">
            <wp:extent cx="2171065" cy="201866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1429" cy="2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5. 函</w:t>
      </w:r>
      <w:r>
        <w:t>数</w:t>
      </w:r>
      <w:r>
        <w:rPr>
          <w:rFonts w:hint="eastAsia"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+ln</m:t>
        </m:r>
      </m:oMath>
      <w:r>
        <w:rPr>
          <w:rFonts w:hint="eastAsia"/>
        </w:rPr>
        <w:t>（2-x</w:t>
      </w:r>
      <w:r>
        <w:t>）</w:t>
      </w:r>
      <w:r>
        <w:rPr>
          <w:rFonts w:hint="eastAsia"/>
        </w:rPr>
        <w:t>的</w:t>
      </w:r>
      <w:r>
        <w:t>定义域是</w:t>
      </w:r>
      <w:r>
        <w:rPr>
          <w:rFonts w:hint="eastAsia"/>
        </w:rPr>
        <w:t>________.</w:t>
      </w:r>
    </w:p>
    <w:p>
      <w:r>
        <w:t xml:space="preserve">6. </w:t>
      </w:r>
      <w:r>
        <w:rPr>
          <w:rFonts w:hint="eastAsia"/>
        </w:rPr>
        <w:t>在</w:t>
      </w:r>
      <w:r>
        <w:t>区间（</w:t>
      </w:r>
      <w:r>
        <w:rPr>
          <w:rFonts w:hint="eastAsia"/>
        </w:rPr>
        <w:t>0，6</w:t>
      </w:r>
      <w:r>
        <w:t>）</w:t>
      </w:r>
      <w:r>
        <w:rPr>
          <w:rFonts w:hint="eastAsia"/>
        </w:rPr>
        <w:t>中</w:t>
      </w:r>
      <w:r>
        <w:t>任取一个数</w:t>
      </w:r>
      <w:r>
        <w:rPr>
          <w:rFonts w:hint="eastAsia"/>
        </w:rPr>
        <w:t>x，</w:t>
      </w:r>
      <w:r>
        <w:t>则能使</w:t>
      </w:r>
      <w:r>
        <w:rPr>
          <w:rFonts w:hint="eastAsia"/>
        </w:rPr>
        <w:t>2，3，x是</w:t>
      </w:r>
      <w:r>
        <w:t>某个三角形三边长的概率是</w:t>
      </w:r>
      <w:r>
        <w:rPr>
          <w:rFonts w:hint="eastAsia"/>
        </w:rPr>
        <w:t>________.</w:t>
      </w:r>
    </w:p>
    <w:p>
      <w:r>
        <w:t xml:space="preserve">7. </w:t>
      </w:r>
      <w:r>
        <w:rPr>
          <w:rFonts w:hint="eastAsia"/>
        </w:rPr>
        <w:t>在</w:t>
      </w:r>
      <w:r>
        <w:t>平面直角坐标系</w:t>
      </w:r>
      <w:r>
        <w:rPr>
          <w:rFonts w:hint="eastAsia"/>
        </w:rPr>
        <w:t>x</w:t>
      </w:r>
      <w:r>
        <w:t>Oy</w:t>
      </w:r>
      <w:r>
        <w:rPr>
          <w:rFonts w:hint="eastAsia"/>
        </w:rPr>
        <w:t>中</w:t>
      </w:r>
      <w:r>
        <w:t>，曲线</w:t>
      </w:r>
      <w:r>
        <w:rPr>
          <w:rFonts w:hint="eastAsia"/>
        </w:rPr>
        <w:t>y=（x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+ax</w:t>
      </w:r>
      <w:r>
        <w:t>）</w:t>
      </w:r>
      <w:r>
        <w:rPr>
          <w:rFonts w:hint="eastAsia"/>
        </w:rPr>
        <w:t>e</w:t>
      </w:r>
      <w:r>
        <w:rPr>
          <w:rFonts w:hint="eastAsia"/>
          <w:vertAlign w:val="superscript"/>
        </w:rPr>
        <w:t>x</w:t>
      </w:r>
      <w:r>
        <w:rPr>
          <w:rFonts w:hint="eastAsia"/>
        </w:rPr>
        <w:t>在</w:t>
      </w:r>
      <w:r>
        <w:t>点（</w:t>
      </w:r>
      <w:r>
        <w:rPr>
          <w:rFonts w:hint="eastAsia"/>
        </w:rPr>
        <w:t>0，0</w:t>
      </w:r>
      <w:r>
        <w:t>）</w:t>
      </w:r>
      <w:r>
        <w:rPr>
          <w:rFonts w:hint="eastAsia"/>
        </w:rPr>
        <w:t>处</w:t>
      </w:r>
      <w:r>
        <w:t>的切线方程为</w:t>
      </w:r>
      <w:r>
        <w:rPr>
          <w:rFonts w:hint="eastAsia"/>
        </w:rPr>
        <w:t>3x-y=0（e是</w:t>
      </w:r>
      <w:r>
        <w:t>自然对数的底数）</w:t>
      </w:r>
      <w:r>
        <w:rPr>
          <w:rFonts w:hint="eastAsia"/>
        </w:rPr>
        <w:t>，</w:t>
      </w:r>
      <w:r>
        <w:t>则实数</w:t>
      </w:r>
      <w:r>
        <w:rPr>
          <w:rFonts w:hint="eastAsia"/>
        </w:rPr>
        <w:t>a的</w:t>
      </w:r>
      <w:r>
        <w:t>值是</w:t>
      </w:r>
      <w:r>
        <w:rPr>
          <w:rFonts w:hint="eastAsia"/>
        </w:rPr>
        <w:t>________.</w:t>
      </w:r>
    </w:p>
    <w:p>
      <w:r>
        <w:t xml:space="preserve">8. </w:t>
      </w:r>
      <w:r>
        <w:rPr>
          <w:rFonts w:hint="eastAsia"/>
        </w:rPr>
        <w:t>在</w:t>
      </w:r>
      <w:r>
        <w:t>正方体内有一个球，该球与正方体的六个面均相切</w:t>
      </w:r>
      <w:r>
        <w:rPr>
          <w:rFonts w:hint="eastAsia"/>
        </w:rPr>
        <w:t>. 记</w:t>
      </w:r>
      <w:r>
        <w:t>正方体的体积为</w:t>
      </w:r>
      <w:r>
        <w:rPr>
          <w:rFonts w:hint="eastAsia"/>
        </w:rPr>
        <w:t>V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，球O体</w:t>
      </w:r>
      <w:r>
        <w:t>积为</w:t>
      </w:r>
      <w:r>
        <w:rPr>
          <w:rFonts w:hint="eastAsia"/>
        </w:rPr>
        <w:t>V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的</w:t>
      </w:r>
      <w:r>
        <w:t>值是</w:t>
      </w:r>
      <w:r>
        <w:rPr>
          <w:rFonts w:hint="eastAsia"/>
        </w:rPr>
        <w:t>________.</w:t>
      </w:r>
    </w:p>
    <w:p>
      <w:r>
        <w:t xml:space="preserve">9. </w:t>
      </w:r>
      <w:r>
        <w:rPr>
          <w:rFonts w:hint="eastAsia"/>
        </w:rPr>
        <w:t>设</w:t>
      </w:r>
      <w:r>
        <w:t>三个等差数列</w:t>
      </w:r>
      <w:r>
        <w:rPr>
          <w:rFonts w:hint="eastAsia"/>
        </w:rPr>
        <w:t>{</w:t>
      </w:r>
      <w:r>
        <w:t>a</w:t>
      </w:r>
      <w:r>
        <w:rPr>
          <w:vertAlign w:val="subscript"/>
        </w:rPr>
        <w:t>n</w:t>
      </w:r>
      <w:r>
        <w:rPr>
          <w:rFonts w:hint="eastAsia"/>
        </w:rPr>
        <w:t>}，{</w:t>
      </w:r>
      <w:r>
        <w:t>b</w:t>
      </w:r>
      <w:r>
        <w:rPr>
          <w:vertAlign w:val="subscript"/>
        </w:rPr>
        <w:t>n</w:t>
      </w:r>
      <w:r>
        <w:rPr>
          <w:rFonts w:hint="eastAsia"/>
        </w:rPr>
        <w:t>}，{</w:t>
      </w:r>
      <w:r>
        <w:t>c</w:t>
      </w:r>
      <w:r>
        <w:rPr>
          <w:vertAlign w:val="subscript"/>
        </w:rPr>
        <w:t>n</w:t>
      </w:r>
      <w:r>
        <w:rPr>
          <w:rFonts w:hint="eastAsia"/>
        </w:rPr>
        <w:t>}的</w:t>
      </w:r>
      <w:r>
        <w:t>前</w:t>
      </w:r>
      <w:r>
        <w:rPr>
          <w:rFonts w:hint="eastAsia"/>
        </w:rPr>
        <w:t>n项</w:t>
      </w:r>
      <w:r>
        <w:t>和分别为</w:t>
      </w:r>
      <w:r>
        <w:rPr>
          <w:rFonts w:hint="eastAsia"/>
        </w:rPr>
        <w:t>S</w:t>
      </w:r>
      <w:r>
        <w:rPr>
          <w:vertAlign w:val="subscript"/>
        </w:rPr>
        <w:t>n</w:t>
      </w:r>
      <w:r>
        <w:rPr>
          <w:rFonts w:hint="eastAsia"/>
        </w:rPr>
        <w:t>，T</w:t>
      </w:r>
      <w:r>
        <w:rPr>
          <w:vertAlign w:val="subscript"/>
        </w:rPr>
        <w:t>n</w:t>
      </w:r>
      <w:r>
        <w:rPr>
          <w:rFonts w:hint="eastAsia"/>
        </w:rPr>
        <w:t>，U</w:t>
      </w:r>
      <w:r>
        <w:rPr>
          <w:vertAlign w:val="subscript"/>
        </w:rPr>
        <w:t>n</w:t>
      </w:r>
      <w:r>
        <w:rPr>
          <w:rFonts w:hint="eastAsia"/>
        </w:rPr>
        <w:t>. 已</w:t>
      </w:r>
      <w:r>
        <w:t>知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+b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+c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=-98，a</w:t>
      </w:r>
      <w:r>
        <w:rPr>
          <w:rFonts w:hint="eastAsia"/>
          <w:vertAlign w:val="subscript"/>
        </w:rPr>
        <w:t>7</w:t>
      </w:r>
      <w:r>
        <w:rPr>
          <w:rFonts w:hint="eastAsia"/>
        </w:rPr>
        <w:t>+b</w:t>
      </w:r>
      <w:r>
        <w:rPr>
          <w:rFonts w:hint="eastAsia"/>
          <w:vertAlign w:val="subscript"/>
        </w:rPr>
        <w:t>7</w:t>
      </w:r>
      <w:r>
        <w:rPr>
          <w:rFonts w:hint="eastAsia"/>
        </w:rPr>
        <w:t>+c</w:t>
      </w:r>
      <w:r>
        <w:rPr>
          <w:rFonts w:hint="eastAsia"/>
          <w:vertAlign w:val="subscript"/>
        </w:rPr>
        <w:t>7</w:t>
      </w:r>
      <w:r>
        <w:rPr>
          <w:rFonts w:hint="eastAsia"/>
        </w:rPr>
        <w:t>=-88，</w:t>
      </w:r>
      <w:r>
        <w:t>则</w:t>
      </w:r>
      <w:r>
        <w:rPr>
          <w:rFonts w:hint="eastAsia"/>
        </w:rPr>
        <w:t>S</w:t>
      </w:r>
      <w:r>
        <w:rPr>
          <w:rFonts w:hint="eastAsia"/>
          <w:vertAlign w:val="subscript"/>
        </w:rPr>
        <w:t>101</w:t>
      </w:r>
      <w:r>
        <w:rPr>
          <w:rFonts w:hint="eastAsia"/>
        </w:rPr>
        <w:t>+T</w:t>
      </w:r>
      <w:r>
        <w:rPr>
          <w:rFonts w:hint="eastAsia"/>
          <w:vertAlign w:val="subscript"/>
        </w:rPr>
        <w:t>101</w:t>
      </w:r>
      <w:r>
        <w:rPr>
          <w:rFonts w:hint="eastAsia"/>
        </w:rPr>
        <w:t>+U</w:t>
      </w:r>
      <w:r>
        <w:rPr>
          <w:rFonts w:hint="eastAsia"/>
          <w:vertAlign w:val="subscript"/>
        </w:rPr>
        <w:t>101</w:t>
      </w:r>
      <w:r>
        <w:rPr>
          <w:rFonts w:hint="eastAsia"/>
        </w:rPr>
        <w:t>的</w:t>
      </w:r>
      <w:r>
        <w:t>值是</w:t>
      </w:r>
      <w:r>
        <w:rPr>
          <w:rFonts w:hint="eastAsia"/>
        </w:rPr>
        <w:t>________.</w:t>
      </w:r>
    </w:p>
    <w:p>
      <w:pPr>
        <w:rPr>
          <w:kern w:val="0"/>
        </w:rPr>
      </w:pPr>
      <w:r>
        <w:t xml:space="preserve">10. </w:t>
      </w:r>
      <w:r>
        <w:rPr>
          <w:rFonts w:hint="eastAsia"/>
        </w:rPr>
        <w:t>已</w:t>
      </w:r>
      <w:r>
        <w:t>知函数</w:t>
      </w:r>
      <w:r>
        <w:rPr>
          <w:rFonts w:hint="eastAsia"/>
        </w:rPr>
        <w:t>f（x</w:t>
      </w:r>
      <w:r>
        <w:t>）</w:t>
      </w:r>
      <w:r>
        <w:rPr>
          <w:rFonts w:hint="eastAsia"/>
        </w:rPr>
        <w:t>=x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+2x，g（x</w:t>
      </w:r>
      <w:r>
        <w:t>）</w:t>
      </w:r>
      <w:r>
        <w:rPr>
          <w:rFonts w:hint="eastAsia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x+2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，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，</m:t>
                </m:r>
                <m:ctrlPr>
                  <w:rPr>
                    <w:rFonts w:ascii="Cambria Math" w:hAnsi="Cambria Math"/>
                  </w:rPr>
                </m:ctrlPr>
              </m:e>
              <m:e>
                <m:r>
                  <w:rPr>
                    <w:rFonts w:ascii="Cambria Math" w:hAnsi="Cambria Math"/>
                  </w:rPr>
                  <m:t>-x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，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＜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-1.</m:t>
                </m:r>
                <m:ctrlPr>
                  <w:rPr>
                    <w:rFonts w:ascii="Cambria Math" w:hAnsi="Cambria Math"/>
                  </w:rPr>
                </m:ctrlPr>
              </m:e>
            </m:eqArr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</w:rPr>
        <w:t>则</w:t>
      </w:r>
      <w:r>
        <w:t>不等式</w:t>
      </w:r>
      <w:r>
        <w:rPr>
          <w:rFonts w:hint="eastAsia"/>
        </w:rPr>
        <w:t>f（x</w:t>
      </w:r>
      <w:r>
        <w:t>）</w:t>
      </w:r>
      <w:r>
        <w:rPr>
          <w:rFonts w:hint="eastAsia"/>
        </w:rPr>
        <w:t>≤3g（x</w:t>
      </w:r>
      <w:r>
        <w:t>）</w:t>
      </w:r>
      <w:r>
        <w:rPr>
          <w:rFonts w:hint="eastAsia"/>
        </w:rPr>
        <w:t>的</w:t>
      </w:r>
      <w:r>
        <w:t>解集是</w:t>
      </w:r>
      <w:r>
        <w:rPr>
          <w:kern w:val="0"/>
        </w:rPr>
        <w:t>________.</w:t>
      </w:r>
    </w:p>
    <w:p>
      <w:pPr>
        <w:rPr>
          <w:kern w:val="0"/>
        </w:rPr>
      </w:pPr>
      <w:r>
        <w:rPr>
          <w:kern w:val="0"/>
        </w:rPr>
        <w:t xml:space="preserve">11. </w:t>
      </w:r>
      <w:r>
        <w:rPr>
          <w:rFonts w:hint="eastAsia"/>
          <w:kern w:val="0"/>
        </w:rPr>
        <w:t>已</w:t>
      </w:r>
      <w:r>
        <w:rPr>
          <w:kern w:val="0"/>
        </w:rPr>
        <w:t>知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e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rFonts w:hint="eastAsia"/>
          <w:kern w:val="0"/>
        </w:rPr>
        <w:t>是</w:t>
      </w:r>
      <w:r>
        <w:rPr>
          <w:kern w:val="0"/>
        </w:rPr>
        <w:t>单位向量，向量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a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rFonts w:hint="eastAsia"/>
          <w:kern w:val="0"/>
        </w:rPr>
        <w:t>满</w:t>
      </w:r>
      <w:r>
        <w:rPr>
          <w:kern w:val="0"/>
        </w:rPr>
        <w:t>足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a</m:t>
            </m:r>
            <m:ctrlPr>
              <w:rPr>
                <w:rFonts w:ascii="Cambria Math" w:hAnsi="Cambria Math"/>
                <w:kern w:val="0"/>
              </w:rPr>
            </m:ctrlPr>
          </m:e>
        </m:acc>
        <m:r>
          <w:rPr>
            <w:rFonts w:hint="eastAsia" w:ascii="Cambria Math" w:hAnsi="Cambria Math"/>
            <w:kern w:val="0"/>
          </w:rPr>
          <m:t>·</m:t>
        </m:r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e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rFonts w:hint="eastAsia"/>
          <w:kern w:val="0"/>
        </w:rPr>
        <w:t>=</w:t>
      </w:r>
      <w:r>
        <w:rPr>
          <w:kern w:val="0"/>
        </w:rPr>
        <w:t>4</w:t>
      </w:r>
      <w:r>
        <w:rPr>
          <w:rFonts w:hint="eastAsia"/>
          <w:kern w:val="0"/>
        </w:rPr>
        <w:t>，</w:t>
      </w:r>
      <w:r>
        <w:rPr>
          <w:kern w:val="0"/>
        </w:rPr>
        <w:t>且|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a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kern w:val="0"/>
        </w:rPr>
        <w:t>|</w:t>
      </w:r>
      <w:r>
        <w:rPr>
          <w:kern w:val="0"/>
          <w:vertAlign w:val="superscript"/>
        </w:rPr>
        <w:t>2</w:t>
      </w:r>
      <w:r>
        <w:rPr>
          <w:rFonts w:hint="eastAsia"/>
          <w:kern w:val="0"/>
        </w:rPr>
        <w:t>≤10</w:t>
      </w:r>
      <w:r>
        <w:rPr>
          <w:kern w:val="0"/>
        </w:rPr>
        <w:t>|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a</m:t>
            </m:r>
            <m:ctrlPr>
              <w:rPr>
                <w:rFonts w:ascii="Cambria Math" w:hAnsi="Cambria Math"/>
                <w:kern w:val="0"/>
              </w:rPr>
            </m:ctrlPr>
          </m:e>
        </m:acc>
        <m:r>
          <w:rPr>
            <w:rFonts w:hint="eastAsia" w:ascii="Cambria Math" w:hAnsi="Cambria Math"/>
            <w:kern w:val="0"/>
          </w:rPr>
          <m:t>+</m:t>
        </m:r>
        <m:r>
          <w:rPr>
            <w:rFonts w:ascii="Cambria Math" w:hAnsi="Cambria Math"/>
            <w:kern w:val="0"/>
          </w:rPr>
          <m:t>t</m:t>
        </m:r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e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kern w:val="0"/>
        </w:rPr>
        <w:t>|</w:t>
      </w:r>
      <w:r>
        <w:rPr>
          <w:rFonts w:hint="eastAsia"/>
          <w:kern w:val="0"/>
        </w:rPr>
        <w:t>对</w:t>
      </w:r>
      <w:r>
        <w:rPr>
          <w:kern w:val="0"/>
        </w:rPr>
        <w:t>任意实</w:t>
      </w:r>
      <w:r>
        <w:rPr>
          <w:rFonts w:hint="eastAsia"/>
          <w:kern w:val="0"/>
        </w:rPr>
        <w:t>数</w:t>
      </w:r>
      <w:r>
        <w:rPr>
          <w:kern w:val="0"/>
        </w:rPr>
        <w:t>t恒成立，则|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a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kern w:val="0"/>
        </w:rPr>
        <w:t>|</w:t>
      </w:r>
      <w:r>
        <w:rPr>
          <w:rFonts w:hint="eastAsia"/>
          <w:kern w:val="0"/>
        </w:rPr>
        <w:t>的</w:t>
      </w:r>
      <w:r>
        <w:rPr>
          <w:kern w:val="0"/>
        </w:rPr>
        <w:t>取值范围是________.</w:t>
      </w:r>
    </w:p>
    <w:p>
      <w:pPr>
        <w:rPr>
          <w:kern w:val="0"/>
        </w:rPr>
      </w:pPr>
      <w:r>
        <w:rPr>
          <w:kern w:val="0"/>
        </w:rPr>
        <w:t xml:space="preserve">12. </w:t>
      </w:r>
      <w:r>
        <w:rPr>
          <w:rFonts w:hint="eastAsia"/>
          <w:kern w:val="0"/>
        </w:rPr>
        <w:t>在</w:t>
      </w:r>
      <w:r>
        <w:rPr>
          <w:kern w:val="0"/>
        </w:rPr>
        <w:t>平面直角坐标</w:t>
      </w:r>
      <w:r>
        <w:rPr>
          <w:rFonts w:hint="eastAsia"/>
          <w:kern w:val="0"/>
        </w:rPr>
        <w:t>系x</w:t>
      </w:r>
      <w:r>
        <w:rPr>
          <w:kern w:val="0"/>
        </w:rPr>
        <w:t>Oy</w:t>
      </w:r>
      <w:r>
        <w:rPr>
          <w:rFonts w:hint="eastAsia"/>
          <w:kern w:val="0"/>
        </w:rPr>
        <w:t>中</w:t>
      </w:r>
      <w:r>
        <w:rPr>
          <w:kern w:val="0"/>
        </w:rPr>
        <w:t>，椭圆</w:t>
      </w:r>
      <m:oMath>
        <m:f>
          <m:fPr>
            <m:ctrlPr>
              <w:rPr>
                <w:rFonts w:ascii="Cambria Math" w:hAnsi="Cambria Math"/>
                <w:kern w:val="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kern w:val="0"/>
                  </w:rPr>
                </m:ctrlPr>
              </m:sSupPr>
              <m:e>
                <m:r>
                  <w:rPr>
                    <w:rFonts w:ascii="Cambria Math" w:hAnsi="Cambria Math"/>
                    <w:kern w:val="0"/>
                  </w:rPr>
                  <m:t>x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e>
              <m:sup>
                <m:r>
                  <w:rPr>
                    <w:rFonts w:ascii="Cambria Math" w:hAnsi="Cambria Math"/>
                    <w:kern w:val="0"/>
                  </w:rPr>
                  <m:t>2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sup>
            </m:sSup>
            <m:ctrlPr>
              <w:rPr>
                <w:rFonts w:ascii="Cambria Math" w:hAnsi="Cambria Math"/>
                <w:kern w:val="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kern w:val="0"/>
                  </w:rPr>
                </m:ctrlPr>
              </m:sSupPr>
              <m:e>
                <m:r>
                  <w:rPr>
                    <w:rFonts w:ascii="Cambria Math" w:hAnsi="Cambria Math"/>
                    <w:kern w:val="0"/>
                  </w:rPr>
                  <m:t>a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e>
              <m:sup>
                <m:r>
                  <w:rPr>
                    <w:rFonts w:ascii="Cambria Math" w:hAnsi="Cambria Math"/>
                    <w:kern w:val="0"/>
                  </w:rPr>
                  <m:t>2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sup>
            </m:sSup>
            <m:ctrlPr>
              <w:rPr>
                <w:rFonts w:ascii="Cambria Math" w:hAnsi="Cambria Math"/>
                <w:kern w:val="0"/>
              </w:rPr>
            </m:ctrlPr>
          </m:den>
        </m:f>
        <m:r>
          <w:rPr>
            <w:rFonts w:ascii="Cambria Math" w:hAnsi="Cambria Math"/>
            <w:kern w:val="0"/>
          </w:rPr>
          <m:t>+</m:t>
        </m:r>
        <m:f>
          <m:fPr>
            <m:ctrlPr>
              <w:rPr>
                <w:rFonts w:ascii="Cambria Math" w:hAnsi="Cambria Math"/>
                <w:i/>
                <w:kern w:val="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kern w:val="0"/>
                  </w:rPr>
                </m:ctrlPr>
              </m:sSupPr>
              <m:e>
                <m:r>
                  <w:rPr>
                    <w:rFonts w:ascii="Cambria Math" w:hAnsi="Cambria Math"/>
                    <w:kern w:val="0"/>
                  </w:rPr>
                  <m:t>y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e>
              <m:sup>
                <m:r>
                  <w:rPr>
                    <w:rFonts w:ascii="Cambria Math" w:hAnsi="Cambria Math"/>
                    <w:kern w:val="0"/>
                  </w:rPr>
                  <m:t>2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sup>
            </m:sSup>
            <m:ctrlPr>
              <w:rPr>
                <w:rFonts w:ascii="Cambria Math" w:hAnsi="Cambria Math"/>
                <w:i/>
                <w:kern w:val="0"/>
              </w:rPr>
            </m:ctrlPr>
          </m:num>
          <m:den>
            <m:r>
              <w:rPr>
                <w:rFonts w:ascii="Cambria Math" w:hAnsi="Cambria Math"/>
                <w:kern w:val="0"/>
              </w:rPr>
              <m:t>9</m:t>
            </m:r>
            <m:ctrlPr>
              <w:rPr>
                <w:rFonts w:ascii="Cambria Math" w:hAnsi="Cambria Math"/>
                <w:i/>
                <w:kern w:val="0"/>
              </w:rPr>
            </m:ctrlPr>
          </m:den>
        </m:f>
        <m:r>
          <w:rPr>
            <w:rFonts w:ascii="Cambria Math" w:hAnsi="Cambria Math"/>
            <w:kern w:val="0"/>
          </w:rPr>
          <m:t>=1</m:t>
        </m:r>
      </m:oMath>
      <w:r>
        <w:rPr>
          <w:rFonts w:hint="eastAsia"/>
          <w:kern w:val="0"/>
        </w:rPr>
        <w:t>（a＞3</w:t>
      </w:r>
      <w:r>
        <w:rPr>
          <w:kern w:val="0"/>
        </w:rPr>
        <w:t>）</w:t>
      </w:r>
      <w:r>
        <w:rPr>
          <w:rFonts w:hint="eastAsia"/>
          <w:kern w:val="0"/>
        </w:rPr>
        <w:t>与</w:t>
      </w:r>
      <w:r>
        <w:rPr>
          <w:kern w:val="0"/>
        </w:rPr>
        <w:t>为双曲线</w:t>
      </w:r>
      <m:oMath>
        <m:f>
          <m:fPr>
            <m:ctrlPr>
              <w:rPr>
                <w:rFonts w:ascii="Cambria Math" w:hAnsi="Cambria Math"/>
                <w:kern w:val="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kern w:val="0"/>
                  </w:rPr>
                </m:ctrlPr>
              </m:sSupPr>
              <m:e>
                <m:r>
                  <w:rPr>
                    <w:rFonts w:ascii="Cambria Math" w:hAnsi="Cambria Math"/>
                    <w:kern w:val="0"/>
                  </w:rPr>
                  <m:t>x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e>
              <m:sup>
                <m:r>
                  <w:rPr>
                    <w:rFonts w:ascii="Cambria Math" w:hAnsi="Cambria Math"/>
                    <w:kern w:val="0"/>
                  </w:rPr>
                  <m:t>2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sup>
            </m:sSup>
            <m:ctrlPr>
              <w:rPr>
                <w:rFonts w:ascii="Cambria Math" w:hAnsi="Cambria Math"/>
                <w:kern w:val="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kern w:val="0"/>
                  </w:rPr>
                </m:ctrlPr>
              </m:sSupPr>
              <m:e>
                <m:r>
                  <w:rPr>
                    <w:rFonts w:ascii="Cambria Math" w:hAnsi="Cambria Math"/>
                    <w:kern w:val="0"/>
                  </w:rPr>
                  <m:t>m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e>
              <m:sup>
                <m:r>
                  <w:rPr>
                    <w:rFonts w:ascii="Cambria Math" w:hAnsi="Cambria Math"/>
                    <w:kern w:val="0"/>
                  </w:rPr>
                  <m:t>2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sup>
            </m:sSup>
            <m:ctrlPr>
              <w:rPr>
                <w:rFonts w:ascii="Cambria Math" w:hAnsi="Cambria Math"/>
                <w:kern w:val="0"/>
              </w:rPr>
            </m:ctrlPr>
          </m:den>
        </m:f>
        <m:r>
          <w:rPr>
            <w:rFonts w:ascii="Cambria Math" w:hAnsi="Cambria Math"/>
            <w:kern w:val="0"/>
          </w:rPr>
          <m:t>-</m:t>
        </m:r>
        <m:f>
          <m:fPr>
            <m:ctrlPr>
              <w:rPr>
                <w:rFonts w:ascii="Cambria Math" w:hAnsi="Cambria Math"/>
                <w:i/>
                <w:kern w:val="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kern w:val="0"/>
                  </w:rPr>
                </m:ctrlPr>
              </m:sSupPr>
              <m:e>
                <m:r>
                  <w:rPr>
                    <w:rFonts w:ascii="Cambria Math" w:hAnsi="Cambria Math"/>
                    <w:kern w:val="0"/>
                  </w:rPr>
                  <m:t>y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e>
              <m:sup>
                <m:r>
                  <w:rPr>
                    <w:rFonts w:ascii="Cambria Math" w:hAnsi="Cambria Math"/>
                    <w:kern w:val="0"/>
                  </w:rPr>
                  <m:t>2</m:t>
                </m:r>
                <m:ctrlPr>
                  <w:rPr>
                    <w:rFonts w:ascii="Cambria Math" w:hAnsi="Cambria Math"/>
                    <w:i/>
                    <w:kern w:val="0"/>
                  </w:rPr>
                </m:ctrlPr>
              </m:sup>
            </m:sSup>
            <m:ctrlPr>
              <w:rPr>
                <w:rFonts w:ascii="Cambria Math" w:hAnsi="Cambria Math"/>
                <w:i/>
                <w:kern w:val="0"/>
              </w:rPr>
            </m:ctrlPr>
          </m:num>
          <m:den>
            <m:r>
              <w:rPr>
                <w:rFonts w:ascii="Cambria Math" w:hAnsi="Cambria Math"/>
                <w:kern w:val="0"/>
              </w:rPr>
              <m:t>4</m:t>
            </m:r>
            <m:ctrlPr>
              <w:rPr>
                <w:rFonts w:ascii="Cambria Math" w:hAnsi="Cambria Math"/>
                <w:i/>
                <w:kern w:val="0"/>
              </w:rPr>
            </m:ctrlPr>
          </m:den>
        </m:f>
        <m:r>
          <w:rPr>
            <w:rFonts w:ascii="Cambria Math" w:hAnsi="Cambria Math"/>
            <w:kern w:val="0"/>
          </w:rPr>
          <m:t>=1</m:t>
        </m:r>
      </m:oMath>
      <w:r>
        <w:rPr>
          <w:rFonts w:hint="eastAsia"/>
          <w:kern w:val="0"/>
        </w:rPr>
        <w:t>有</w:t>
      </w:r>
      <w:r>
        <w:rPr>
          <w:kern w:val="0"/>
        </w:rPr>
        <w:t>公共焦点</w:t>
      </w:r>
      <w:r>
        <w:rPr>
          <w:rFonts w:hint="eastAsia"/>
          <w:kern w:val="0"/>
        </w:rPr>
        <w:t>F</w:t>
      </w:r>
      <w:r>
        <w:rPr>
          <w:rFonts w:hint="eastAsia"/>
          <w:kern w:val="0"/>
          <w:vertAlign w:val="subscript"/>
        </w:rPr>
        <w:t>1</w:t>
      </w:r>
      <w:r>
        <w:rPr>
          <w:rFonts w:hint="eastAsia"/>
          <w:kern w:val="0"/>
        </w:rPr>
        <w:t>，F</w:t>
      </w:r>
      <w:r>
        <w:rPr>
          <w:rFonts w:hint="eastAsia"/>
          <w:kern w:val="0"/>
          <w:vertAlign w:val="subscript"/>
        </w:rPr>
        <w:t>2</w:t>
      </w:r>
      <w:r>
        <w:rPr>
          <w:rFonts w:hint="eastAsia"/>
          <w:kern w:val="0"/>
        </w:rPr>
        <w:t>.</w:t>
      </w:r>
      <w:r>
        <w:rPr>
          <w:kern w:val="0"/>
        </w:rPr>
        <w:t xml:space="preserve"> </w:t>
      </w:r>
      <w:r>
        <w:rPr>
          <w:rFonts w:hint="eastAsia"/>
          <w:kern w:val="0"/>
        </w:rPr>
        <w:t>设P是</w:t>
      </w:r>
      <w:r>
        <w:rPr>
          <w:kern w:val="0"/>
        </w:rPr>
        <w:t>椭圆与双曲线的一个交点，则</w:t>
      </w:r>
      <w:r>
        <w:rPr>
          <w:rFonts w:hint="eastAsia"/>
          <w:kern w:val="0"/>
        </w:rPr>
        <w:t>△PF</w:t>
      </w:r>
      <w:r>
        <w:rPr>
          <w:rFonts w:hint="eastAsia"/>
          <w:kern w:val="0"/>
          <w:vertAlign w:val="subscript"/>
        </w:rPr>
        <w:t>1</w:t>
      </w:r>
      <w:r>
        <w:rPr>
          <w:rFonts w:hint="eastAsia"/>
          <w:kern w:val="0"/>
        </w:rPr>
        <w:t>F</w:t>
      </w:r>
      <w:r>
        <w:rPr>
          <w:rFonts w:hint="eastAsia"/>
          <w:kern w:val="0"/>
          <w:vertAlign w:val="subscript"/>
        </w:rPr>
        <w:t>2</w:t>
      </w:r>
      <w:r>
        <w:rPr>
          <w:rFonts w:hint="eastAsia"/>
          <w:kern w:val="0"/>
        </w:rPr>
        <w:t>的</w:t>
      </w:r>
      <w:r>
        <w:rPr>
          <w:kern w:val="0"/>
        </w:rPr>
        <w:t>面积是________.</w:t>
      </w:r>
    </w:p>
    <w:p>
      <w:pPr>
        <w:rPr>
          <w:kern w:val="0"/>
        </w:rPr>
      </w:pPr>
      <w:r>
        <w:rPr>
          <w:kern w:val="0"/>
        </w:rPr>
        <w:t xml:space="preserve">13. </w:t>
      </w:r>
      <w:r>
        <w:rPr>
          <w:rFonts w:hint="eastAsia"/>
          <w:kern w:val="0"/>
        </w:rPr>
        <w:t>已</w:t>
      </w:r>
      <w:r>
        <w:rPr>
          <w:kern w:val="0"/>
        </w:rPr>
        <w:t>知</w:t>
      </w:r>
      <w:r>
        <w:rPr>
          <w:rFonts w:hint="eastAsia"/>
          <w:kern w:val="0"/>
        </w:rPr>
        <w:t>sin（2α+β</w:t>
      </w:r>
      <w:r>
        <w:rPr>
          <w:kern w:val="0"/>
        </w:rPr>
        <w:t>）</w:t>
      </w:r>
      <w:r>
        <w:rPr>
          <w:rFonts w:hint="eastAsia"/>
          <w:kern w:val="0"/>
        </w:rPr>
        <w:t>=</w:t>
      </w:r>
      <w:r>
        <w:rPr>
          <w:kern w:val="0"/>
        </w:rPr>
        <w:t>3sin</w:t>
      </w:r>
      <w:r>
        <w:rPr>
          <w:rFonts w:hint="eastAsia"/>
          <w:kern w:val="0"/>
        </w:rPr>
        <w:t>（2α-β</w:t>
      </w:r>
      <w:r>
        <w:rPr>
          <w:kern w:val="0"/>
        </w:rPr>
        <w:t>）</w:t>
      </w:r>
      <w:r>
        <w:rPr>
          <w:rFonts w:hint="eastAsia"/>
          <w:kern w:val="0"/>
        </w:rPr>
        <w:t>，tan（α-β</w:t>
      </w:r>
      <w:r>
        <w:rPr>
          <w:kern w:val="0"/>
        </w:rPr>
        <w:t>）</w:t>
      </w:r>
      <w:r>
        <w:rPr>
          <w:rFonts w:hint="eastAsia"/>
          <w:kern w:val="0"/>
        </w:rPr>
        <w:t>=</w:t>
      </w:r>
      <w:r>
        <w:rPr>
          <w:kern w:val="0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kern w:val="0"/>
              </w:rPr>
            </m:ctrlPr>
          </m:radPr>
          <m:deg>
            <m:ctrlPr>
              <w:rPr>
                <w:rFonts w:ascii="Cambria Math" w:hAnsi="Cambria Math"/>
                <w:kern w:val="0"/>
              </w:rPr>
            </m:ctrlPr>
          </m:deg>
          <m:e>
            <m:r>
              <w:rPr>
                <w:rFonts w:ascii="Cambria Math" w:hAnsi="Cambria Math"/>
                <w:kern w:val="0"/>
              </w:rPr>
              <m:t>3</m:t>
            </m:r>
            <m:ctrlPr>
              <w:rPr>
                <w:rFonts w:ascii="Cambria Math" w:hAnsi="Cambria Math"/>
                <w:kern w:val="0"/>
              </w:rPr>
            </m:ctrlPr>
          </m:e>
        </m:rad>
      </m:oMath>
      <w:r>
        <w:rPr>
          <w:rFonts w:hint="eastAsia"/>
          <w:kern w:val="0"/>
        </w:rPr>
        <w:t>，</w:t>
      </w:r>
      <w:r>
        <w:rPr>
          <w:kern w:val="0"/>
        </w:rPr>
        <w:t>则</w:t>
      </w:r>
      <w:r>
        <w:rPr>
          <w:rFonts w:hint="eastAsia"/>
          <w:kern w:val="0"/>
        </w:rPr>
        <w:t>tanα的</w:t>
      </w:r>
      <w:r>
        <w:rPr>
          <w:kern w:val="0"/>
        </w:rPr>
        <w:t>值是________.</w:t>
      </w:r>
    </w:p>
    <w:p>
      <w:pPr>
        <w:rPr>
          <w:kern w:val="0"/>
        </w:rPr>
      </w:pPr>
      <w:r>
        <w:rPr>
          <w:kern w:val="0"/>
        </w:rPr>
        <w:t xml:space="preserve">14. </w:t>
      </w:r>
      <w:r>
        <w:rPr>
          <w:rFonts w:hint="eastAsia"/>
          <w:kern w:val="0"/>
        </w:rPr>
        <w:t>已</w:t>
      </w:r>
      <w:r>
        <w:rPr>
          <w:kern w:val="0"/>
        </w:rPr>
        <w:t>知二次函数</w:t>
      </w:r>
      <w:r>
        <w:rPr>
          <w:rFonts w:hint="eastAsia"/>
          <w:kern w:val="0"/>
        </w:rPr>
        <w:t>f（x</w:t>
      </w:r>
      <w:r>
        <w:rPr>
          <w:kern w:val="0"/>
        </w:rPr>
        <w:t>）</w:t>
      </w:r>
      <w:r>
        <w:rPr>
          <w:rFonts w:hint="eastAsia"/>
          <w:kern w:val="0"/>
        </w:rPr>
        <w:t>=x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>+bx+c，</w:t>
      </w:r>
      <w:r>
        <w:rPr>
          <w:kern w:val="0"/>
        </w:rPr>
        <w:t>当</w:t>
      </w:r>
      <w:r>
        <w:rPr>
          <w:rFonts w:hint="eastAsia"/>
          <w:kern w:val="0"/>
        </w:rPr>
        <w:t>x∈[α，β]时，</w:t>
      </w:r>
      <w:r>
        <w:rPr>
          <w:kern w:val="0"/>
        </w:rPr>
        <w:t>|f</w:t>
      </w:r>
      <w:r>
        <w:rPr>
          <w:rFonts w:hint="eastAsia"/>
          <w:kern w:val="0"/>
        </w:rPr>
        <w:t>（x</w:t>
      </w:r>
      <w:r>
        <w:rPr>
          <w:kern w:val="0"/>
        </w:rPr>
        <w:t>）|</w:t>
      </w:r>
      <w:r>
        <w:rPr>
          <w:rFonts w:hint="eastAsia"/>
          <w:kern w:val="0"/>
        </w:rPr>
        <w:t>≤1，</w:t>
      </w:r>
      <w:r>
        <w:rPr>
          <w:kern w:val="0"/>
        </w:rPr>
        <w:t>则</w:t>
      </w:r>
      <w:r>
        <w:rPr>
          <w:rFonts w:hint="eastAsia"/>
          <w:kern w:val="0"/>
        </w:rPr>
        <w:t>β-α的</w:t>
      </w:r>
      <w:r>
        <w:rPr>
          <w:kern w:val="0"/>
        </w:rPr>
        <w:t>最大值是________.</w:t>
      </w:r>
    </w:p>
    <w:p>
      <w:pPr>
        <w:rPr>
          <w:kern w:val="0"/>
        </w:rPr>
      </w:pPr>
      <w:r>
        <w:rPr>
          <w:rFonts w:hint="eastAsia"/>
          <w:kern w:val="0"/>
        </w:rPr>
        <w:t>二</w:t>
      </w:r>
      <w:r>
        <w:rPr>
          <w:kern w:val="0"/>
        </w:rPr>
        <w:t>、解答题：本大题共</w:t>
      </w:r>
      <w:r>
        <w:rPr>
          <w:rFonts w:hint="eastAsia"/>
          <w:kern w:val="0"/>
        </w:rPr>
        <w:t>6小</w:t>
      </w:r>
      <w:r>
        <w:rPr>
          <w:kern w:val="0"/>
        </w:rPr>
        <w:t>题</w:t>
      </w:r>
      <w:r>
        <w:rPr>
          <w:rFonts w:hint="eastAsia"/>
          <w:kern w:val="0"/>
        </w:rPr>
        <w:t>. 请</w:t>
      </w:r>
      <w:r>
        <w:rPr>
          <w:kern w:val="0"/>
        </w:rPr>
        <w:t>在</w:t>
      </w:r>
      <w:r>
        <w:rPr>
          <w:kern w:val="0"/>
          <w:u w:val="single"/>
        </w:rPr>
        <w:t>答题卡指定区域</w:t>
      </w:r>
      <w:r>
        <w:rPr>
          <w:kern w:val="0"/>
        </w:rPr>
        <w:t xml:space="preserve">内作答. </w:t>
      </w:r>
      <w:r>
        <w:rPr>
          <w:rFonts w:hint="eastAsia"/>
          <w:kern w:val="0"/>
        </w:rPr>
        <w:t>解</w:t>
      </w:r>
      <w:r>
        <w:rPr>
          <w:kern w:val="0"/>
        </w:rPr>
        <w:t>答时应写出文字说明、证明过程或演算步骤</w:t>
      </w:r>
      <w:r>
        <w:rPr>
          <w:rFonts w:hint="eastAsia"/>
          <w:kern w:val="0"/>
        </w:rPr>
        <w:t>.</w:t>
      </w:r>
    </w:p>
    <w:p>
      <w:pPr>
        <w:rPr>
          <w:kern w:val="0"/>
        </w:rPr>
      </w:pPr>
      <w:r>
        <w:rPr>
          <w:kern w:val="0"/>
        </w:rPr>
        <w:t xml:space="preserve">15. </w:t>
      </w:r>
      <w:r>
        <w:rPr>
          <w:rFonts w:hint="eastAsia"/>
          <w:kern w:val="0"/>
        </w:rPr>
        <w:t>在</w:t>
      </w:r>
      <w:r>
        <w:rPr>
          <w:kern w:val="0"/>
        </w:rPr>
        <w:t>平面直角坐标系中，设向量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p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rFonts w:hint="eastAsia"/>
          <w:kern w:val="0"/>
        </w:rPr>
        <w:t>=</w:t>
      </w:r>
      <w:r>
        <w:rPr>
          <w:kern w:val="0"/>
        </w:rPr>
        <w:t>（</w:t>
      </w:r>
      <w:r>
        <w:rPr>
          <w:rFonts w:hint="eastAsia"/>
          <w:kern w:val="0"/>
        </w:rPr>
        <w:t>cos</w:t>
      </w:r>
      <w:r>
        <w:rPr>
          <w:kern w:val="0"/>
        </w:rPr>
        <w:t>A</w:t>
      </w:r>
      <w:r>
        <w:rPr>
          <w:rFonts w:hint="eastAsia"/>
          <w:kern w:val="0"/>
        </w:rPr>
        <w:t>，sin</w:t>
      </w:r>
      <w:r>
        <w:rPr>
          <w:kern w:val="0"/>
        </w:rPr>
        <w:t>A）</w:t>
      </w:r>
      <w:r>
        <w:rPr>
          <w:rFonts w:hint="eastAsia"/>
          <w:kern w:val="0"/>
        </w:rPr>
        <w:t>，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q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rFonts w:hint="eastAsia"/>
          <w:kern w:val="0"/>
        </w:rPr>
        <w:t>=</w:t>
      </w:r>
      <w:r>
        <w:rPr>
          <w:kern w:val="0"/>
        </w:rPr>
        <w:t>（</w:t>
      </w:r>
      <w:r>
        <w:rPr>
          <w:rFonts w:hint="eastAsia"/>
          <w:kern w:val="0"/>
        </w:rPr>
        <w:t>sin</w:t>
      </w:r>
      <w:r>
        <w:rPr>
          <w:kern w:val="0"/>
        </w:rPr>
        <w:t>B</w:t>
      </w:r>
      <w:r>
        <w:rPr>
          <w:rFonts w:hint="eastAsia"/>
          <w:kern w:val="0"/>
        </w:rPr>
        <w:t>，cos</w:t>
      </w:r>
      <w:r>
        <w:rPr>
          <w:kern w:val="0"/>
        </w:rPr>
        <w:t>B）</w:t>
      </w:r>
      <w:r>
        <w:rPr>
          <w:rFonts w:hint="eastAsia"/>
          <w:kern w:val="0"/>
        </w:rPr>
        <w:t>. 其</w:t>
      </w:r>
      <w:r>
        <w:rPr>
          <w:kern w:val="0"/>
        </w:rPr>
        <w:t>中</w:t>
      </w:r>
      <w:r>
        <w:rPr>
          <w:rFonts w:hint="eastAsia"/>
          <w:kern w:val="0"/>
        </w:rPr>
        <w:t>A，B分</w:t>
      </w:r>
      <w:r>
        <w:rPr>
          <w:kern w:val="0"/>
        </w:rPr>
        <w:t>别是</w:t>
      </w:r>
      <w:r>
        <w:rPr>
          <w:rFonts w:hint="eastAsia"/>
          <w:kern w:val="0"/>
        </w:rPr>
        <w:t>△ABC的</w:t>
      </w:r>
      <w:r>
        <w:rPr>
          <w:kern w:val="0"/>
        </w:rPr>
        <w:t>两个内角</w:t>
      </w:r>
      <w:r>
        <w:rPr>
          <w:rFonts w:hint="eastAsia"/>
          <w:kern w:val="0"/>
        </w:rPr>
        <w:t>.</w:t>
      </w:r>
    </w:p>
    <w:p>
      <w:pPr>
        <w:rPr>
          <w:kern w:val="0"/>
        </w:rPr>
      </w:pPr>
      <w:r>
        <w:rPr>
          <w:rFonts w:hint="eastAsia"/>
          <w:kern w:val="0"/>
        </w:rPr>
        <w:t>（1</w:t>
      </w:r>
      <w:r>
        <w:rPr>
          <w:kern w:val="0"/>
        </w:rPr>
        <w:t>）</w:t>
      </w:r>
      <w:r>
        <w:rPr>
          <w:rFonts w:hint="eastAsia"/>
          <w:kern w:val="0"/>
        </w:rPr>
        <w:t>若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p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rFonts w:hint="eastAsia"/>
          <w:kern w:val="0"/>
        </w:rPr>
        <w:t>//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q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rFonts w:hint="eastAsia"/>
          <w:kern w:val="0"/>
        </w:rPr>
        <w:t>，</w:t>
      </w:r>
      <w:r>
        <w:rPr>
          <w:kern w:val="0"/>
        </w:rPr>
        <w:t>求</w:t>
      </w:r>
      <w:r>
        <w:rPr>
          <w:rFonts w:hint="eastAsia"/>
          <w:kern w:val="0"/>
        </w:rPr>
        <w:t>C的</w:t>
      </w:r>
      <w:r>
        <w:rPr>
          <w:kern w:val="0"/>
        </w:rPr>
        <w:t>值；</w:t>
      </w:r>
    </w:p>
    <w:p>
      <w:pPr>
        <w:rPr>
          <w:kern w:val="0"/>
        </w:rPr>
      </w:pPr>
      <w:r>
        <w:rPr>
          <w:rFonts w:hint="eastAsia"/>
          <w:kern w:val="0"/>
        </w:rPr>
        <w:t>（2</w:t>
      </w:r>
      <w:r>
        <w:rPr>
          <w:kern w:val="0"/>
        </w:rPr>
        <w:t>）</w:t>
      </w:r>
      <w:r>
        <w:rPr>
          <w:rFonts w:hint="eastAsia"/>
          <w:kern w:val="0"/>
        </w:rPr>
        <w:t>若</w:t>
      </w:r>
      <m:oMath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p</m:t>
            </m:r>
            <m:ctrlPr>
              <w:rPr>
                <w:rFonts w:ascii="Cambria Math" w:hAnsi="Cambria Math"/>
                <w:kern w:val="0"/>
              </w:rPr>
            </m:ctrlPr>
          </m:e>
        </m:acc>
        <m:r>
          <w:rPr>
            <w:rFonts w:hint="eastAsia" w:ascii="Cambria Math" w:hAnsi="Cambria Math"/>
            <w:kern w:val="0"/>
          </w:rPr>
          <m:t>·</m:t>
        </m:r>
        <m:acc>
          <m:accPr>
            <m:chr m:val="⃗"/>
            <m:ctrlPr>
              <w:rPr>
                <w:rFonts w:ascii="Cambria Math" w:hAnsi="Cambria Math"/>
                <w:kern w:val="0"/>
              </w:rPr>
            </m:ctrlPr>
          </m:accPr>
          <m:e>
            <m:r>
              <w:rPr>
                <w:rFonts w:ascii="Cambria Math" w:hAnsi="Cambria Math"/>
                <w:kern w:val="0"/>
              </w:rPr>
              <m:t>q</m:t>
            </m:r>
            <m:ctrlPr>
              <w:rPr>
                <w:rFonts w:ascii="Cambria Math" w:hAnsi="Cambria Math"/>
                <w:kern w:val="0"/>
              </w:rPr>
            </m:ctrlPr>
          </m:e>
        </m:acc>
      </m:oMath>
      <w:r>
        <w:rPr>
          <w:rFonts w:hint="eastAsia"/>
          <w:kern w:val="0"/>
        </w:rPr>
        <w:t>=</w:t>
      </w:r>
      <w:r>
        <w:rPr>
          <w:kern w:val="0"/>
        </w:rPr>
        <w:t>sin2C</w:t>
      </w:r>
      <w:r>
        <w:rPr>
          <w:rFonts w:hint="eastAsia"/>
          <w:kern w:val="0"/>
        </w:rPr>
        <w:t>，AB=</w:t>
      </w:r>
      <w:r>
        <w:rPr>
          <w:kern w:val="0"/>
        </w:rPr>
        <w:t>2</w:t>
      </w:r>
      <w:r>
        <w:rPr>
          <w:rFonts w:hint="eastAsia"/>
          <w:kern w:val="0"/>
        </w:rPr>
        <w:t>，</w:t>
      </w:r>
      <w:r>
        <w:rPr>
          <w:kern w:val="0"/>
        </w:rPr>
        <w:t>求</w:t>
      </w:r>
      <w:r>
        <w:rPr>
          <w:rFonts w:hint="eastAsia"/>
          <w:kern w:val="0"/>
        </w:rPr>
        <w:t>△ABC的</w:t>
      </w:r>
      <w:r>
        <w:rPr>
          <w:kern w:val="0"/>
        </w:rPr>
        <w:t>面积的最大值</w:t>
      </w:r>
      <w:r>
        <w:rPr>
          <w:rFonts w:hint="eastAsia"/>
          <w:kern w:val="0"/>
        </w:rPr>
        <w:t>.</w:t>
      </w:r>
    </w:p>
    <w:p>
      <w:pPr>
        <w:rPr>
          <w:kern w:val="0"/>
        </w:rPr>
      </w:pPr>
      <w:r>
        <w:rPr>
          <w:kern w:val="0"/>
        </w:rPr>
        <w:t xml:space="preserve">16. </w:t>
      </w:r>
      <w:r>
        <w:rPr>
          <w:rFonts w:hint="eastAsia"/>
          <w:kern w:val="0"/>
        </w:rPr>
        <w:t>如</w:t>
      </w:r>
      <w:r>
        <w:rPr>
          <w:kern w:val="0"/>
        </w:rPr>
        <w:t>图，在三棱锥</w:t>
      </w:r>
      <w:r>
        <w:rPr>
          <w:rFonts w:hint="eastAsia"/>
          <w:kern w:val="0"/>
        </w:rPr>
        <w:t>P-ABC中</w:t>
      </w:r>
      <w:r>
        <w:rPr>
          <w:kern w:val="0"/>
        </w:rPr>
        <w:t>，</w:t>
      </w:r>
      <w:r>
        <w:rPr>
          <w:rFonts w:hint="eastAsia"/>
          <w:kern w:val="0"/>
        </w:rPr>
        <w:t>PA⊥平</w:t>
      </w:r>
      <w:r>
        <w:rPr>
          <w:kern w:val="0"/>
        </w:rPr>
        <w:t>面</w:t>
      </w:r>
      <w:r>
        <w:rPr>
          <w:rFonts w:hint="eastAsia"/>
          <w:kern w:val="0"/>
        </w:rPr>
        <w:t>ABC，AB=BC，AF=2FP，D为AC的</w:t>
      </w:r>
      <w:r>
        <w:rPr>
          <w:kern w:val="0"/>
        </w:rPr>
        <w:t>中点，</w:t>
      </w:r>
      <w:r>
        <w:rPr>
          <w:rFonts w:hint="eastAsia"/>
          <w:kern w:val="0"/>
        </w:rPr>
        <w:t>E为BC中</w:t>
      </w:r>
      <w:r>
        <w:rPr>
          <w:kern w:val="0"/>
        </w:rPr>
        <w:t>点</w:t>
      </w:r>
      <w:r>
        <w:rPr>
          <w:rFonts w:hint="eastAsia"/>
          <w:kern w:val="0"/>
        </w:rPr>
        <w:t>. 求</w:t>
      </w:r>
      <w:r>
        <w:rPr>
          <w:kern w:val="0"/>
        </w:rPr>
        <w:t>证：</w:t>
      </w:r>
    </w:p>
    <w:p>
      <w:pPr>
        <w:rPr>
          <w:kern w:val="0"/>
        </w:rPr>
      </w:pPr>
      <w:r>
        <w:rPr>
          <w:rFonts w:hint="eastAsia"/>
          <w:kern w:val="0"/>
        </w:rPr>
        <w:t>（1</w:t>
      </w:r>
      <w:r>
        <w:rPr>
          <w:kern w:val="0"/>
        </w:rPr>
        <w:t>）</w:t>
      </w:r>
      <w:r>
        <w:rPr>
          <w:rFonts w:hint="eastAsia"/>
          <w:kern w:val="0"/>
        </w:rPr>
        <w:t>BD⊥PC；</w:t>
      </w:r>
    </w:p>
    <w:p>
      <w:pPr>
        <w:rPr>
          <w:kern w:val="0"/>
        </w:rPr>
      </w:pPr>
      <w:r>
        <w:rPr>
          <w:rFonts w:hint="eastAsia"/>
          <w:kern w:val="0"/>
        </w:rPr>
        <w:t>（2</w:t>
      </w:r>
      <w:r>
        <w:rPr>
          <w:kern w:val="0"/>
        </w:rPr>
        <w:t>）</w:t>
      </w:r>
      <w:r>
        <w:rPr>
          <w:rFonts w:hint="eastAsia"/>
          <w:kern w:val="0"/>
        </w:rPr>
        <w:t>PE//平</w:t>
      </w:r>
      <w:r>
        <w:rPr>
          <w:kern w:val="0"/>
        </w:rPr>
        <w:t>面</w:t>
      </w:r>
      <w:r>
        <w:rPr>
          <w:rFonts w:hint="eastAsia"/>
          <w:kern w:val="0"/>
        </w:rPr>
        <w:t>FBD.</w:t>
      </w:r>
    </w:p>
    <w:p>
      <w:pPr>
        <w:jc w:val="center"/>
      </w:pPr>
      <w:r>
        <w:drawing>
          <wp:inline distT="0" distB="0" distL="0" distR="0">
            <wp:extent cx="1751965" cy="166624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2381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17. 为</w:t>
      </w:r>
      <w:r>
        <w:t>防止新冠肺炎病毒的传播，净化空气，确保医务人员的安全，某医院决定喷洒一种消毒剂，每天</w:t>
      </w:r>
      <w:r>
        <w:rPr>
          <w:rFonts w:hint="eastAsia"/>
        </w:rPr>
        <w:t>2次. 根据</w:t>
      </w:r>
      <w:r>
        <w:t>实验知，每喷洒该消毒剂</w:t>
      </w:r>
      <w:r>
        <w:rPr>
          <w:rFonts w:hint="eastAsia"/>
        </w:rPr>
        <w:t>1个</w:t>
      </w:r>
      <w:r>
        <w:t>单位，空气中释放出有效杀毒成份浓度</w:t>
      </w:r>
      <w:r>
        <w:rPr>
          <w:rFonts w:hint="eastAsia"/>
        </w:rPr>
        <w:t>y（毫</w:t>
      </w:r>
      <w:r>
        <w:t>克</w:t>
      </w:r>
      <w:r>
        <w:rPr>
          <w:rFonts w:hint="eastAsia"/>
        </w:rPr>
        <w:t>/立</w:t>
      </w:r>
      <w:r>
        <w:t>方米）</w:t>
      </w:r>
      <w:r>
        <w:rPr>
          <w:rFonts w:hint="eastAsia"/>
        </w:rPr>
        <w:t>随</w:t>
      </w:r>
      <w:r>
        <w:t>时间</w:t>
      </w:r>
      <w:r>
        <w:rPr>
          <w:rFonts w:hint="eastAsia"/>
        </w:rPr>
        <w:t>x（小</w:t>
      </w:r>
      <w:r>
        <w:t>时）</w:t>
      </w:r>
      <w:r>
        <w:rPr>
          <w:rFonts w:hint="eastAsia"/>
        </w:rPr>
        <w:t>的</w:t>
      </w:r>
      <w:r>
        <w:t>变化近似为</w:t>
      </w:r>
      <w:r>
        <w:rPr>
          <w:rFonts w:hint="eastAsia"/>
        </w:rPr>
        <w:t>y</w:t>
      </w:r>
      <w: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</w:rPr>
                    </m:ctrlPr>
                  </m:deg>
                  <m:e>
                    <m:r>
                      <w:rPr>
                        <w:rFonts w:ascii="Cambria Math" w:hAnsi="Cambria Math"/>
                      </w:rPr>
                      <m:t>x+4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rad>
                <m:r>
                  <w:rPr>
                    <w:rFonts w:ascii="Cambria Math" w:hAnsi="Cambria Math"/>
                  </w:rPr>
                  <m:t>-1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，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＜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≤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12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，</m:t>
                </m:r>
                <m:ctrlPr>
                  <w:rPr>
                    <w:rFonts w:ascii="Cambria Math" w:hAnsi="Cambria Math"/>
                  </w:rPr>
                </m:ctrlPr>
              </m:e>
              <m:e>
                <m:r>
                  <w:rPr>
                    <w:rFonts w:ascii="Cambria Math" w:hAnsi="Cambria Math"/>
                  </w:rPr>
                  <m:t>6-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，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12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＜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</w:rPr>
                  <m:t>≤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24.</m:t>
                </m:r>
                <m:ctrlPr>
                  <w:rPr>
                    <w:rFonts w:ascii="Cambria Math" w:hAnsi="Cambria Math"/>
                  </w:rPr>
                </m:ctrlPr>
              </m:e>
            </m:eqArr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</w:rPr>
        <w:t>当</w:t>
      </w:r>
      <w:r>
        <w:t>空气中的有效杀毒浓度不少于</w:t>
      </w:r>
      <w:r>
        <w:rPr>
          <w:rFonts w:hint="eastAsia"/>
        </w:rPr>
        <w:t>4（毫</w:t>
      </w:r>
      <w:r>
        <w:t>克</w:t>
      </w:r>
      <w:r>
        <w:rPr>
          <w:rFonts w:hint="eastAsia"/>
        </w:rPr>
        <w:t>/立</w:t>
      </w:r>
      <w:r>
        <w:t>方米）</w:t>
      </w:r>
      <w:r>
        <w:rPr>
          <w:rFonts w:hint="eastAsia"/>
        </w:rPr>
        <w:t>时，</w:t>
      </w:r>
      <w:r>
        <w:t>才能起到杀死新冠肺炎病毒的作用</w:t>
      </w:r>
      <w:r>
        <w:rPr>
          <w:rFonts w:hint="eastAsia"/>
        </w:rPr>
        <w:t>. 若</w:t>
      </w:r>
      <w:r>
        <w:t>第一次喷洒时间为</w:t>
      </w:r>
      <w:r>
        <w:rPr>
          <w:rFonts w:hint="eastAsia"/>
        </w:rPr>
        <w:t>6：00，</w:t>
      </w:r>
      <w:r>
        <w:t>且喷洒</w:t>
      </w:r>
      <w:r>
        <w:rPr>
          <w:rFonts w:hint="eastAsia"/>
        </w:rPr>
        <w:t>4个</w:t>
      </w:r>
      <w:r>
        <w:t>单位的消毒剂</w:t>
      </w:r>
      <w:r>
        <w:rPr>
          <w:rFonts w:hint="eastAsia"/>
        </w:rPr>
        <w:t>.</w:t>
      </w:r>
    </w:p>
    <w:p>
      <w:r>
        <w:rPr>
          <w:rFonts w:hint="eastAsia"/>
        </w:rPr>
        <w:t>（1</w:t>
      </w:r>
      <w:r>
        <w:t>）</w:t>
      </w:r>
      <w:r>
        <w:rPr>
          <w:rFonts w:hint="eastAsia"/>
        </w:rPr>
        <w:t>问</w:t>
      </w:r>
      <w:r>
        <w:t>第一次喷洒后多少小时内有效杀毒？</w:t>
      </w:r>
    </w:p>
    <w:p>
      <w:r>
        <w:rPr>
          <w:rFonts w:hint="eastAsia"/>
        </w:rPr>
        <w:t>（2</w:t>
      </w:r>
      <w:r>
        <w:t>）</w:t>
      </w:r>
      <w:r>
        <w:rPr>
          <w:rFonts w:hint="eastAsia"/>
        </w:rPr>
        <w:t>若</w:t>
      </w:r>
      <w:r>
        <w:t>第二次喷洒时间为当日</w:t>
      </w:r>
      <w:r>
        <w:rPr>
          <w:rFonts w:hint="eastAsia"/>
        </w:rPr>
        <w:t>22：00，</w:t>
      </w:r>
      <w:r>
        <w:t>则第二次至少喷洒多少个单位的消毒剂，使一天内（</w:t>
      </w:r>
      <w:r>
        <w:rPr>
          <w:rFonts w:hint="eastAsia"/>
        </w:rPr>
        <w:t>6：00到</w:t>
      </w:r>
      <w:r>
        <w:t>次日</w:t>
      </w:r>
      <w:r>
        <w:rPr>
          <w:rFonts w:hint="eastAsia"/>
        </w:rPr>
        <w:t>6：00</w:t>
      </w:r>
      <w:r>
        <w:t>）</w:t>
      </w:r>
      <w:r>
        <w:rPr>
          <w:rFonts w:hint="eastAsia"/>
        </w:rPr>
        <w:t>都</w:t>
      </w:r>
      <w:r>
        <w:t>能有效杀毒</w:t>
      </w:r>
      <w:r>
        <w:rPr>
          <w:rFonts w:hint="eastAsia"/>
        </w:rPr>
        <w:t>.</w:t>
      </w:r>
    </w:p>
    <w:p>
      <w:r>
        <w:rPr>
          <w:rFonts w:hint="eastAsia"/>
        </w:rPr>
        <w:t>18.</w:t>
      </w:r>
      <w:r>
        <w:t xml:space="preserve"> </w:t>
      </w:r>
      <w:r>
        <w:rPr>
          <w:rFonts w:hint="eastAsia"/>
        </w:rPr>
        <w:t>如</w:t>
      </w:r>
      <w:r>
        <w:t>图在平面直角坐标系</w:t>
      </w:r>
      <w:r>
        <w:rPr>
          <w:rFonts w:hint="eastAsia"/>
        </w:rPr>
        <w:t>x</w:t>
      </w:r>
      <w:r>
        <w:t>Oy</w:t>
      </w:r>
      <w:r>
        <w:rPr>
          <w:rFonts w:hint="eastAsia"/>
        </w:rPr>
        <w:t>中</w:t>
      </w:r>
      <w:r>
        <w:t>，已知椭圆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=1</m:t>
        </m:r>
      </m:oMath>
      <w:r>
        <w:rPr>
          <w:rFonts w:hint="eastAsia"/>
        </w:rPr>
        <w:t>，C</w:t>
      </w:r>
      <w:r>
        <w:rPr>
          <w:vertAlign w:val="subscript"/>
        </w:rPr>
        <w:t>2</w:t>
      </w:r>
      <w:r>
        <w:rPr>
          <w:rFonts w:hint="eastAsia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4a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=1</m:t>
        </m:r>
      </m:oMath>
      <w:r>
        <w:rPr>
          <w:rFonts w:hint="eastAsia"/>
        </w:rPr>
        <w:t>（a＞b＞0</w:t>
      </w:r>
      <w:r>
        <w:t>）</w:t>
      </w:r>
      <w:r>
        <w:rPr>
          <w:rFonts w:hint="eastAsia"/>
        </w:rPr>
        <w:t>，</w:t>
      </w:r>
      <w:r>
        <w:t>椭圆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的右</w:t>
      </w:r>
      <w:r>
        <w:t>顶点和</w:t>
      </w:r>
      <w:r>
        <w:rPr>
          <w:rFonts w:hint="eastAsia"/>
        </w:rPr>
        <w:t>上</w:t>
      </w:r>
      <w:r>
        <w:t>顶点分别为</w:t>
      </w:r>
      <w:r>
        <w:rPr>
          <w:rFonts w:hint="eastAsia"/>
        </w:rPr>
        <w:t>A和B，</w:t>
      </w:r>
      <w:r>
        <w:t>过</w:t>
      </w:r>
      <w:r>
        <w:rPr>
          <w:rFonts w:hint="eastAsia"/>
        </w:rPr>
        <w:t>A，B分</w:t>
      </w:r>
      <w:r>
        <w:t>别引椭圆</w:t>
      </w:r>
      <w:r>
        <w:rPr>
          <w:rFonts w:hint="eastAsia"/>
        </w:rPr>
        <w:t>C</w:t>
      </w:r>
      <w:r>
        <w:rPr>
          <w:vertAlign w:val="subscript"/>
        </w:rPr>
        <w:t>1</w:t>
      </w:r>
      <w:r>
        <w:rPr>
          <w:rFonts w:hint="eastAsia"/>
        </w:rPr>
        <w:t>的</w:t>
      </w:r>
      <w:r>
        <w:t>切线</w:t>
      </w:r>
      <w:r>
        <w:rPr>
          <w:rFonts w:hint="eastAsia"/>
        </w:rPr>
        <w:t>ι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，ι2，切</w:t>
      </w:r>
      <w:r>
        <w:t>点为</w:t>
      </w:r>
      <w:r>
        <w:rPr>
          <w:rFonts w:hint="eastAsia"/>
        </w:rPr>
        <w:t>C，D</w:t>
      </w:r>
      <w:r>
        <w:t>.</w:t>
      </w:r>
    </w:p>
    <w:p>
      <w:r>
        <w:rPr>
          <w:rFonts w:hint="eastAsia"/>
        </w:rPr>
        <w:t>（1</w:t>
      </w:r>
      <w:r>
        <w:t>）</w:t>
      </w:r>
      <w:r>
        <w:rPr>
          <w:rFonts w:hint="eastAsia"/>
        </w:rPr>
        <w:t>若a=2，b=1，</w:t>
      </w:r>
      <w:r>
        <w:t>求直线</w:t>
      </w:r>
      <w:r>
        <w:rPr>
          <w:rFonts w:hint="eastAsia"/>
        </w:rPr>
        <w:t>ι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</w:t>
      </w:r>
      <w:r>
        <w:t>方程；</w:t>
      </w:r>
    </w:p>
    <w:p>
      <w:r>
        <w:rPr>
          <w:rFonts w:hint="eastAsia"/>
        </w:rPr>
        <w:t>（2</w:t>
      </w:r>
      <w:r>
        <w:t>）</w:t>
      </w:r>
      <w:r>
        <w:rPr>
          <w:rFonts w:hint="eastAsia"/>
        </w:rPr>
        <w:t>若</w:t>
      </w:r>
      <w:r>
        <w:t>直线</w:t>
      </w:r>
      <w:r>
        <w:rPr>
          <w:rFonts w:hint="eastAsia"/>
        </w:rPr>
        <w:t>ι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与ι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的斜</w:t>
      </w:r>
      <w:r>
        <w:t>率之积为</w:t>
      </w:r>
      <m:oMath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</w:t>
      </w:r>
      <w:r>
        <w:t>求椭圆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</w:t>
      </w:r>
      <w:r>
        <w:t>离心率</w:t>
      </w:r>
      <w:r>
        <w:rPr>
          <w:rFonts w:hint="eastAsia"/>
        </w:rPr>
        <w:t>.</w:t>
      </w:r>
    </w:p>
    <w:p>
      <w:pPr>
        <w:jc w:val="center"/>
      </w:pPr>
      <w:r>
        <w:drawing>
          <wp:inline distT="0" distB="0" distL="0" distR="0">
            <wp:extent cx="2247265" cy="17329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7619" cy="1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19. 已</w:t>
      </w:r>
      <w:r>
        <w:t>知函数</w:t>
      </w:r>
      <w:r>
        <w:rPr>
          <w:rFonts w:hint="eastAsia"/>
        </w:rPr>
        <w:t>f（x</w:t>
      </w:r>
      <w:r>
        <w:t>）</w:t>
      </w:r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lnx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，g（x</w:t>
      </w:r>
      <w:r>
        <w:t>）</w:t>
      </w:r>
      <w:r>
        <w:rPr>
          <w:rFonts w:hint="eastAsia"/>
        </w:rPr>
        <w:t>=k（x-1</w:t>
      </w:r>
      <w:r>
        <w:t>）</w:t>
      </w:r>
      <w:r>
        <w:rPr>
          <w:rFonts w:hint="eastAsia"/>
        </w:rPr>
        <w:t>（k＞0</w:t>
      </w:r>
      <w:r>
        <w:t>）</w:t>
      </w:r>
      <w:r>
        <w:rPr>
          <w:rFonts w:hint="eastAsia"/>
        </w:rPr>
        <w:t>.</w:t>
      </w:r>
    </w:p>
    <w:p>
      <w:r>
        <w:rPr>
          <w:rFonts w:hint="eastAsia"/>
        </w:rPr>
        <w:t>（1</w:t>
      </w:r>
      <w:r>
        <w:t>）</w:t>
      </w:r>
      <w:r>
        <w:rPr>
          <w:rFonts w:hint="eastAsia"/>
        </w:rPr>
        <w:t>求f（x</w:t>
      </w:r>
      <w:r>
        <w:t>）</w:t>
      </w:r>
      <w:r>
        <w:rPr>
          <w:rFonts w:hint="eastAsia"/>
        </w:rPr>
        <w:t>的</w:t>
      </w:r>
      <w:r>
        <w:t>单调区间；</w:t>
      </w:r>
    </w:p>
    <w:p>
      <w:r>
        <w:rPr>
          <w:rFonts w:hint="eastAsia"/>
        </w:rPr>
        <w:t>（2</w:t>
      </w:r>
      <w:r>
        <w:t>）</w:t>
      </w:r>
      <w:r>
        <w:rPr>
          <w:rFonts w:hint="eastAsia"/>
        </w:rPr>
        <w:t>证明</w:t>
      </w:r>
      <w:r>
        <w:t>：</w:t>
      </w:r>
      <w:r>
        <w:rPr>
          <w:rFonts w:hint="eastAsia"/>
        </w:rPr>
        <w:t>f（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den>
        </m:f>
      </m:oMath>
      <w:r>
        <w:t>）</w:t>
      </w:r>
      <w:r>
        <w:rPr>
          <w:rFonts w:hint="eastAsia"/>
        </w:rPr>
        <w:t>≤g（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den>
        </m:f>
      </m:oMath>
      <w:r>
        <w:t>）</w:t>
      </w:r>
      <w:r>
        <w:rPr>
          <w:rFonts w:hint="eastAsia"/>
        </w:rPr>
        <w:t>；</w:t>
      </w:r>
    </w:p>
    <w:p>
      <w:r>
        <w:rPr>
          <w:rFonts w:hint="eastAsia"/>
        </w:rPr>
        <w:t>（3</w:t>
      </w:r>
      <w:r>
        <w:t>）</w:t>
      </w:r>
      <w:r>
        <w:rPr>
          <w:rFonts w:hint="eastAsia"/>
        </w:rPr>
        <w:t>若</w:t>
      </w:r>
      <w:r>
        <w:t>关于</w:t>
      </w:r>
      <w:r>
        <w:rPr>
          <w:rFonts w:hint="eastAsia"/>
        </w:rPr>
        <w:t>x的</w:t>
      </w:r>
      <w:r>
        <w:t>方程</w:t>
      </w:r>
      <w:r>
        <w:rPr>
          <w:rFonts w:hint="eastAsia"/>
        </w:rPr>
        <w:t>f（x</w:t>
      </w:r>
      <w:r>
        <w:t>）</w:t>
      </w:r>
      <w:r>
        <w:rPr>
          <w:rFonts w:hint="eastAsia"/>
        </w:rPr>
        <w:t>=g（x</w:t>
      </w:r>
      <w:r>
        <w:t>）</w:t>
      </w:r>
      <w:r>
        <w:rPr>
          <w:rFonts w:hint="eastAsia"/>
        </w:rPr>
        <w:t>有</w:t>
      </w:r>
      <w:r>
        <w:t>唯一解，求</w:t>
      </w:r>
      <w:r>
        <w:rPr>
          <w:rFonts w:hint="eastAsia"/>
        </w:rPr>
        <w:t>k的</w:t>
      </w:r>
      <w:r>
        <w:t>值</w:t>
      </w:r>
      <w:r>
        <w:rPr>
          <w:rFonts w:hint="eastAsia"/>
        </w:rPr>
        <w:t>.</w:t>
      </w:r>
    </w:p>
    <w:p>
      <w:r>
        <w:t xml:space="preserve">20. </w:t>
      </w:r>
      <w:r>
        <w:rPr>
          <w:rFonts w:hint="eastAsia"/>
        </w:rPr>
        <w:t>数</w:t>
      </w:r>
      <w:r>
        <w:t>列</w:t>
      </w:r>
      <w:r>
        <w:rPr>
          <w:rFonts w:hint="eastAsia"/>
        </w:rPr>
        <w:t>{</w:t>
      </w:r>
      <w:r>
        <w:t>a</w:t>
      </w:r>
      <w:r>
        <w:rPr>
          <w:vertAlign w:val="subscript"/>
        </w:rPr>
        <w:t>n</w:t>
      </w:r>
      <w:r>
        <w:rPr>
          <w:rFonts w:hint="eastAsia"/>
        </w:rPr>
        <w:t>}满</w:t>
      </w:r>
      <w:r>
        <w:t>足：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=1，a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=2，a</w:t>
      </w:r>
      <w:r>
        <w:rPr>
          <w:rFonts w:hint="eastAsia"/>
          <w:vertAlign w:val="subscript"/>
        </w:rPr>
        <w:t>n+1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n-1</w:t>
      </w:r>
      <w:r>
        <w:rPr>
          <w:rFonts w:hint="eastAsia"/>
        </w:rPr>
        <w:t>=a</w:t>
      </w:r>
      <w:r>
        <w:rPr>
          <w:rFonts w:hint="eastAsia"/>
          <w:vertAlign w:val="subscript"/>
        </w:rPr>
        <w:t>n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+（-1</w:t>
      </w:r>
      <w:r>
        <w:t>）</w:t>
      </w:r>
      <w:r>
        <w:rPr>
          <w:rFonts w:hint="eastAsia"/>
          <w:vertAlign w:val="superscript"/>
        </w:rPr>
        <w:t>n</w:t>
      </w:r>
      <w:r>
        <w:rPr>
          <w:rFonts w:hint="eastAsia"/>
        </w:rPr>
        <w:t>（n=1，2，3，</w:t>
      </w:r>
      <w:r>
        <w:rPr>
          <w:rFonts w:ascii="宋体" w:hAnsi="宋体"/>
        </w:rPr>
        <w:t>…</w:t>
      </w:r>
      <w:r>
        <w:t>）</w:t>
      </w:r>
      <w:r>
        <w:rPr>
          <w:rFonts w:hint="eastAsia"/>
        </w:rPr>
        <w:t>.</w:t>
      </w:r>
    </w:p>
    <w:p>
      <w:r>
        <w:rPr>
          <w:rFonts w:hint="eastAsia"/>
        </w:rPr>
        <w:t>（1</w:t>
      </w:r>
      <w:r>
        <w:t>）</w:t>
      </w:r>
      <w:r>
        <w:rPr>
          <w:rFonts w:hint="eastAsia"/>
        </w:rPr>
        <w:t>当n≥3时</w:t>
      </w:r>
      <w:r>
        <w:t>，求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n-2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n-1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的</w:t>
      </w:r>
      <w:r>
        <w:t>值；</w:t>
      </w:r>
    </w:p>
    <w:p>
      <w:r>
        <w:rPr>
          <w:rFonts w:hint="eastAsia"/>
        </w:rPr>
        <w:t>（2</w:t>
      </w:r>
      <w:r>
        <w:t>）</w:t>
      </w:r>
      <w:r>
        <w:rPr>
          <w:rFonts w:hint="eastAsia"/>
        </w:rPr>
        <w:t>设b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=a</w:t>
      </w:r>
      <w:r>
        <w:rPr>
          <w:rFonts w:hint="eastAsia"/>
          <w:vertAlign w:val="subscript"/>
        </w:rPr>
        <w:t>n+1</w:t>
      </w:r>
      <w:r>
        <w:rPr>
          <w:rFonts w:hint="eastAsia"/>
        </w:rPr>
        <w:t>-（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+1</w:t>
      </w:r>
      <w:r>
        <w:t>）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，c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=a</w:t>
      </w:r>
      <w:r>
        <w:rPr>
          <w:rFonts w:hint="eastAsia"/>
          <w:vertAlign w:val="subscript"/>
        </w:rPr>
        <w:t>n+1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+a</w:t>
      </w:r>
      <w:r>
        <w:rPr>
          <w:rFonts w:hint="eastAsia"/>
          <w:vertAlign w:val="subscript"/>
        </w:rPr>
        <w:t>n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-a</w:t>
      </w:r>
      <w:r>
        <w:rPr>
          <w:rFonts w:hint="eastAsia"/>
          <w:vertAlign w:val="subscript"/>
        </w:rPr>
        <w:t>2n+1</w:t>
      </w:r>
      <w:r>
        <w:rPr>
          <w:rFonts w:hint="eastAsia"/>
        </w:rPr>
        <w:t>，</w:t>
      </w:r>
      <w:r>
        <w:t>证明：</w:t>
      </w:r>
    </w:p>
    <w:p>
      <w:r>
        <w:rPr>
          <w:rFonts w:hint="eastAsia"/>
        </w:rPr>
        <w:t>①数</w:t>
      </w:r>
      <w:r>
        <w:t>列</w:t>
      </w:r>
      <w:r>
        <w:rPr>
          <w:rFonts w:hint="eastAsia"/>
        </w:rPr>
        <w:t>{</w:t>
      </w:r>
      <w:r>
        <w:t>bn</w:t>
      </w:r>
      <w:r>
        <w:rPr>
          <w:rFonts w:hint="eastAsia"/>
        </w:rPr>
        <w:t>}是</w:t>
      </w:r>
      <w:r>
        <w:t>等比数列；</w:t>
      </w:r>
    </w:p>
    <w:p>
      <w:r>
        <w:rPr>
          <w:rFonts w:hint="eastAsia"/>
        </w:rPr>
        <w:t>②数</w:t>
      </w:r>
      <w:r>
        <w:t>列</w:t>
      </w:r>
      <w:r>
        <w:rPr>
          <w:rFonts w:hint="eastAsia"/>
        </w:rPr>
        <w:t>{</w:t>
      </w:r>
      <w:r>
        <w:t>c</w:t>
      </w:r>
      <w:r>
        <w:rPr>
          <w:vertAlign w:val="subscript"/>
        </w:rPr>
        <w:t>n</w:t>
      </w:r>
      <w:r>
        <w:rPr>
          <w:rFonts w:hint="eastAsia"/>
        </w:rPr>
        <w:t>}是</w:t>
      </w:r>
      <w:r>
        <w:t>等差数列</w:t>
      </w:r>
      <w:r>
        <w:rPr>
          <w:rFonts w:hint="eastAsia"/>
        </w:rPr>
        <w:t>.</w:t>
      </w:r>
    </w:p>
    <w:p/>
    <w:p>
      <w:pPr>
        <w:jc w:val="center"/>
      </w:pPr>
      <w:r>
        <w:rPr>
          <w:rFonts w:hint="eastAsia"/>
        </w:rPr>
        <w:t>数学II（附</w:t>
      </w:r>
      <w:r>
        <w:t>加题）</w:t>
      </w:r>
    </w:p>
    <w:p>
      <w:r>
        <w:rPr>
          <w:rFonts w:hint="eastAsia"/>
        </w:rPr>
        <w:t>21. 【选</w:t>
      </w:r>
      <w:r>
        <w:t>做题】</w:t>
      </w:r>
      <w:r>
        <w:rPr>
          <w:rFonts w:hint="eastAsia"/>
        </w:rPr>
        <w:t>本</w:t>
      </w:r>
      <w:r>
        <w:t>题包括</w:t>
      </w:r>
      <w:r>
        <w:rPr>
          <w:rFonts w:hint="eastAsia"/>
        </w:rPr>
        <w:t>A，B，C三</w:t>
      </w:r>
      <w:r>
        <w:t xml:space="preserve">小题. </w:t>
      </w:r>
      <w:r>
        <w:rPr>
          <w:rFonts w:hint="eastAsia"/>
        </w:rPr>
        <w:t>请</w:t>
      </w:r>
      <w:r>
        <w:rPr>
          <w:u w:val="single"/>
        </w:rPr>
        <w:t>选定其中</w:t>
      </w:r>
      <w:r>
        <w:rPr>
          <w:rFonts w:hint="eastAsia"/>
          <w:u w:val="single"/>
        </w:rPr>
        <w:t>两</w:t>
      </w:r>
      <w:r>
        <w:rPr>
          <w:u w:val="single"/>
        </w:rPr>
        <w:t>小题</w:t>
      </w:r>
      <w:r>
        <w:t>，</w:t>
      </w:r>
      <w:r>
        <w:rPr>
          <w:u w:val="single"/>
        </w:rPr>
        <w:t>并在相应的答题</w:t>
      </w:r>
      <w:r>
        <w:rPr>
          <w:rFonts w:hint="eastAsia"/>
          <w:u w:val="single"/>
        </w:rPr>
        <w:t>区域</w:t>
      </w:r>
      <w:r>
        <w:rPr>
          <w:u w:val="single"/>
        </w:rPr>
        <w:t>内作答</w:t>
      </w:r>
      <w:r>
        <w:t xml:space="preserve">. </w:t>
      </w:r>
      <w:r>
        <w:rPr>
          <w:rFonts w:hint="eastAsia"/>
        </w:rPr>
        <w:t>若</w:t>
      </w:r>
      <w:r>
        <w:t>多做，</w:t>
      </w:r>
      <w:r>
        <w:rPr>
          <w:rFonts w:hint="eastAsia"/>
        </w:rPr>
        <w:t>则</w:t>
      </w:r>
      <w:r>
        <w:t>按作答的前两小题评分</w:t>
      </w:r>
      <w:r>
        <w:rPr>
          <w:rFonts w:hint="eastAsia"/>
        </w:rPr>
        <w:t>. 解</w:t>
      </w:r>
      <w:r>
        <w:t>答时应写出文字说明、证明过程或演算步骤</w:t>
      </w:r>
      <w:r>
        <w:rPr>
          <w:rFonts w:hint="eastAsia"/>
        </w:rPr>
        <w:t>.</w:t>
      </w:r>
    </w:p>
    <w:p>
      <w:r>
        <w:t>A. [</w:t>
      </w:r>
      <w:r>
        <w:rPr>
          <w:rFonts w:hint="eastAsia"/>
        </w:rPr>
        <w:t>选</w:t>
      </w:r>
      <w:r>
        <w:t>修</w:t>
      </w:r>
      <w:r>
        <w:rPr>
          <w:rFonts w:hint="eastAsia"/>
        </w:rPr>
        <w:t>4—2：</w:t>
      </w:r>
      <w:r>
        <w:t>矩阵与变换]</w:t>
      </w:r>
    </w:p>
    <w:p>
      <w:r>
        <w:rPr>
          <w:rFonts w:hint="eastAsia"/>
        </w:rPr>
        <w:t>已</w:t>
      </w:r>
      <w:r>
        <w:t>知矩阵</w:t>
      </w:r>
      <w:r>
        <w:rPr>
          <w:rFonts w:hint="eastAsia"/>
        </w:rPr>
        <w:t>A</w:t>
      </w:r>
      <w: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  <m:ctrlPr>
                    <w:rPr>
                      <w:rFonts w:ascii="Cambria Math" w:hAnsi="Cambria Math"/>
                    </w:rPr>
                  </m:ctrlP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</w:rPr>
        <w:t>.</w:t>
      </w:r>
    </w:p>
    <w:p>
      <w:r>
        <w:rPr>
          <w:rFonts w:hint="eastAsia"/>
        </w:rPr>
        <w:t>（1</w:t>
      </w:r>
      <w:r>
        <w:t>）</w:t>
      </w:r>
      <w:r>
        <w:rPr>
          <w:rFonts w:hint="eastAsia"/>
        </w:rPr>
        <w:t>求A的</w:t>
      </w:r>
      <w:r>
        <w:t>逆矩阵</w:t>
      </w:r>
      <w:r>
        <w:rPr>
          <w:rFonts w:hint="eastAsia"/>
        </w:rPr>
        <w:t>A</w:t>
      </w:r>
      <w:r>
        <w:rPr>
          <w:rFonts w:hint="eastAsia"/>
          <w:vertAlign w:val="superscript"/>
        </w:rPr>
        <w:t>-1</w:t>
      </w:r>
      <w:r>
        <w:rPr>
          <w:rFonts w:hint="eastAsia"/>
        </w:rPr>
        <w:t>；</w:t>
      </w:r>
    </w:p>
    <w:p>
      <w:r>
        <w:rPr>
          <w:rFonts w:hint="eastAsia"/>
        </w:rPr>
        <w:t>（2</w:t>
      </w:r>
      <w:r>
        <w:t>）</w:t>
      </w:r>
      <w:r>
        <w:rPr>
          <w:rFonts w:hint="eastAsia"/>
        </w:rPr>
        <w:t>求</w:t>
      </w:r>
      <w:r>
        <w:t>矩阵</w:t>
      </w:r>
      <w:r>
        <w:rPr>
          <w:rFonts w:hint="eastAsia"/>
        </w:rPr>
        <w:t>A的</w:t>
      </w:r>
      <w:r>
        <w:t>特征值</w:t>
      </w:r>
      <w:r>
        <w:rPr>
          <w:rFonts w:hint="eastAsia"/>
        </w:rPr>
        <w:t>.</w:t>
      </w:r>
    </w:p>
    <w:p>
      <w:r>
        <w:t>B. [</w:t>
      </w:r>
      <w:r>
        <w:rPr>
          <w:rFonts w:hint="eastAsia"/>
        </w:rPr>
        <w:t>选</w:t>
      </w:r>
      <w:r>
        <w:t>修</w:t>
      </w:r>
      <w:r>
        <w:rPr>
          <w:rFonts w:hint="eastAsia"/>
        </w:rPr>
        <w:t>4—4：</w:t>
      </w:r>
      <w:r>
        <w:t>坐标系与参数方程]</w:t>
      </w:r>
    </w:p>
    <w:p>
      <w:r>
        <w:rPr>
          <w:rFonts w:hint="eastAsia"/>
        </w:rPr>
        <w:t>在极</w:t>
      </w:r>
      <w:r>
        <w:t>坐标系中，已知点</w:t>
      </w:r>
      <w:r>
        <w:rPr>
          <w:rFonts w:hint="eastAsia"/>
        </w:rPr>
        <w:t>A（2，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t>）</w:t>
      </w:r>
      <w:r>
        <w:rPr>
          <w:rFonts w:hint="eastAsia"/>
        </w:rPr>
        <w:t>，B（1，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>）</w:t>
      </w:r>
      <w:r>
        <w:rPr>
          <w:rFonts w:hint="eastAsia"/>
        </w:rPr>
        <w:t>，C（2，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>）</w:t>
      </w:r>
      <w:r>
        <w:rPr>
          <w:rFonts w:hint="eastAsia"/>
        </w:rPr>
        <w:t>.</w:t>
      </w:r>
    </w:p>
    <w:p>
      <w:r>
        <w:rPr>
          <w:rFonts w:hint="eastAsia"/>
        </w:rPr>
        <w:t>（1</w:t>
      </w:r>
      <w:r>
        <w:t>）</w:t>
      </w:r>
      <w:r>
        <w:rPr>
          <w:rFonts w:hint="eastAsia"/>
        </w:rPr>
        <w:t>求</w:t>
      </w:r>
      <w:r>
        <w:t>直线</w:t>
      </w:r>
      <w:r>
        <w:rPr>
          <w:rFonts w:hint="eastAsia"/>
        </w:rPr>
        <w:t>BC的</w:t>
      </w:r>
      <w:r>
        <w:t>极坐标方程；</w:t>
      </w:r>
    </w:p>
    <w:p>
      <w:r>
        <w:rPr>
          <w:rFonts w:hint="eastAsia"/>
        </w:rPr>
        <w:t>（2</w:t>
      </w:r>
      <w:r>
        <w:t>）</w:t>
      </w:r>
      <w:r>
        <w:rPr>
          <w:rFonts w:hint="eastAsia"/>
        </w:rPr>
        <w:t>求△ABC的</w:t>
      </w:r>
      <w:r>
        <w:t>面积</w:t>
      </w:r>
      <w:r>
        <w:rPr>
          <w:rFonts w:hint="eastAsia"/>
        </w:rPr>
        <w:t>.</w:t>
      </w:r>
    </w:p>
    <w:p>
      <w:r>
        <w:t>C. [</w:t>
      </w:r>
      <w:r>
        <w:rPr>
          <w:rFonts w:hint="eastAsia"/>
        </w:rPr>
        <w:t>选</w:t>
      </w:r>
      <w:r>
        <w:t>修</w:t>
      </w:r>
      <w:r>
        <w:rPr>
          <w:rFonts w:hint="eastAsia"/>
        </w:rPr>
        <w:t>4—5：</w:t>
      </w:r>
      <w:r>
        <w:t>不等式选讲]</w:t>
      </w:r>
    </w:p>
    <w:p>
      <w:r>
        <w:rPr>
          <w:rFonts w:hint="eastAsia"/>
        </w:rPr>
        <w:t>已</w:t>
      </w:r>
      <w:r>
        <w:t>知</w:t>
      </w:r>
      <w:r>
        <w:rPr>
          <w:rFonts w:hint="eastAsia"/>
        </w:rPr>
        <w:t>a，b，c是</w:t>
      </w:r>
      <w:r>
        <w:t>非负实数，满足</w:t>
      </w:r>
      <w:r>
        <w:rPr>
          <w:rFonts w:hint="eastAsia"/>
        </w:rPr>
        <w:t>a+b+c=1.</w:t>
      </w:r>
    </w:p>
    <w:p>
      <w:r>
        <w:rPr>
          <w:rFonts w:hint="eastAsia"/>
        </w:rPr>
        <w:t>求</w:t>
      </w:r>
      <w:r>
        <w:t>（</w:t>
      </w:r>
      <w:r>
        <w:rPr>
          <w:rFonts w:hint="eastAsia"/>
        </w:rPr>
        <w:t>a+2b+3c</w:t>
      </w:r>
      <w:r>
        <w:t>）</w:t>
      </w:r>
      <w:r>
        <w:rPr>
          <w:rFonts w:hint="eastAsia"/>
        </w:rPr>
        <w:t>（a+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t>）</w:t>
      </w:r>
      <w:r>
        <w:rPr>
          <w:rFonts w:hint="eastAsia"/>
        </w:rPr>
        <w:t>的</w:t>
      </w:r>
      <w:r>
        <w:t>最小值</w:t>
      </w:r>
      <w:r>
        <w:rPr>
          <w:rFonts w:hint="eastAsia"/>
        </w:rPr>
        <w:t>.</w:t>
      </w:r>
    </w:p>
    <w:p>
      <w:r>
        <w:rPr>
          <w:rFonts w:hint="eastAsia"/>
        </w:rPr>
        <w:t>【必</w:t>
      </w:r>
      <w:r>
        <w:t>做题】</w:t>
      </w:r>
      <w:r>
        <w:rPr>
          <w:rFonts w:hint="eastAsia"/>
        </w:rPr>
        <w:t>第22题</w:t>
      </w:r>
      <w:r>
        <w:t>、第</w:t>
      </w:r>
      <w:r>
        <w:rPr>
          <w:rFonts w:hint="eastAsia"/>
        </w:rPr>
        <w:t>23题. 请</w:t>
      </w:r>
      <w:r>
        <w:t>在</w:t>
      </w:r>
      <w:r>
        <w:rPr>
          <w:u w:val="single"/>
        </w:rPr>
        <w:t>答题卡指定区域</w:t>
      </w:r>
      <w:r>
        <w:t>内作答，解答时应写出文字</w:t>
      </w:r>
      <w:r>
        <w:rPr>
          <w:rFonts w:hint="eastAsia"/>
        </w:rPr>
        <w:t>说</w:t>
      </w:r>
      <w:r>
        <w:t>明、证明过程或演算步骤</w:t>
      </w:r>
      <w:r>
        <w:rPr>
          <w:rFonts w:hint="eastAsia"/>
        </w:rPr>
        <w:t>.</w:t>
      </w:r>
    </w:p>
    <w:p>
      <w:r>
        <w:t xml:space="preserve">22. </w:t>
      </w:r>
      <w:r>
        <w:rPr>
          <w:rFonts w:hint="eastAsia"/>
        </w:rPr>
        <w:t>如</w:t>
      </w:r>
      <w:r>
        <w:t>图，在正四棱柱</w:t>
      </w:r>
      <w:r>
        <w:rPr>
          <w:rFonts w:hint="eastAsia"/>
        </w:rPr>
        <w:t>ABCD-A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D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中</w:t>
      </w:r>
      <w:r>
        <w:t>，</w:t>
      </w:r>
      <w:r>
        <w:rPr>
          <w:rFonts w:hint="eastAsia"/>
        </w:rPr>
        <w:t>AA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=4，AB=2，E，F分</w:t>
      </w:r>
      <w:r>
        <w:t>别是</w:t>
      </w:r>
      <w:r>
        <w:rPr>
          <w:rFonts w:hint="eastAsia"/>
        </w:rPr>
        <w:t>BC，BB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的中</w:t>
      </w:r>
      <w:r>
        <w:t>点</w:t>
      </w:r>
      <w:r>
        <w:rPr>
          <w:rFonts w:hint="eastAsia"/>
        </w:rPr>
        <w:t>.</w:t>
      </w:r>
    </w:p>
    <w:p>
      <w:r>
        <w:rPr>
          <w:rFonts w:hint="eastAsia"/>
        </w:rPr>
        <w:t>（1</w:t>
      </w:r>
      <w:r>
        <w:t>）</w:t>
      </w:r>
      <w:r>
        <w:rPr>
          <w:rFonts w:hint="eastAsia"/>
        </w:rPr>
        <w:t>求</w:t>
      </w:r>
      <w:r>
        <w:t>直线</w:t>
      </w:r>
      <w:r>
        <w:rPr>
          <w:rFonts w:hint="eastAsia"/>
        </w:rPr>
        <w:t>AF与</w:t>
      </w:r>
      <w:r>
        <w:t>平面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DE所</w:t>
      </w:r>
      <w:r>
        <w:t>成角的正弦值；</w:t>
      </w:r>
    </w:p>
    <w:p>
      <w:r>
        <w:rPr>
          <w:rFonts w:hint="eastAsia"/>
        </w:rPr>
        <w:t>（2</w:t>
      </w:r>
      <w:r>
        <w:t>）</w:t>
      </w:r>
      <w:r>
        <w:rPr>
          <w:rFonts w:hint="eastAsia"/>
        </w:rPr>
        <w:t>求</w:t>
      </w:r>
      <w:r>
        <w:t>二面角</w:t>
      </w:r>
      <w:r>
        <w:rPr>
          <w:rFonts w:hint="eastAsia"/>
        </w:rPr>
        <w:t>A-A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F-D的</w:t>
      </w:r>
      <w:r>
        <w:t>余弦值</w:t>
      </w:r>
      <w:r>
        <w:rPr>
          <w:rFonts w:hint="eastAsia"/>
        </w:rPr>
        <w:t>.</w:t>
      </w:r>
    </w:p>
    <w:p>
      <w:pPr>
        <w:jc w:val="center"/>
      </w:pPr>
      <w:r>
        <w:drawing>
          <wp:inline distT="0" distB="0" distL="0" distR="0">
            <wp:extent cx="1398270" cy="22663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5272" cy="2292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23. 设a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</w:t>
      </w:r>
      <w:r>
        <w:rPr>
          <w:rFonts w:ascii="宋体" w:hAnsi="宋体"/>
        </w:rPr>
        <w:t>…</w:t>
      </w:r>
      <w:r>
        <w:rPr>
          <w:rFonts w:hint="eastAsia"/>
        </w:rPr>
        <w:t>，a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的值</w:t>
      </w:r>
      <w:r>
        <w:t>分别独立地从集合</w:t>
      </w:r>
      <w:r>
        <w:rPr>
          <w:rFonts w:hint="eastAsia"/>
        </w:rPr>
        <w:t>{</w:t>
      </w:r>
      <w:r>
        <w:t>1</w:t>
      </w:r>
      <w:r>
        <w:rPr>
          <w:rFonts w:hint="eastAsia"/>
        </w:rPr>
        <w:t>，2，</w:t>
      </w:r>
      <w:r>
        <w:rPr>
          <w:rFonts w:ascii="宋体" w:hAnsi="宋体"/>
        </w:rPr>
        <w:t>…</w:t>
      </w:r>
      <w:r>
        <w:rPr>
          <w:rFonts w:hint="eastAsia"/>
        </w:rPr>
        <w:t>，n}中</w:t>
      </w:r>
      <w:r>
        <w:t>随机选取，记由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</w:t>
      </w:r>
      <w:r>
        <w:rPr>
          <w:rFonts w:ascii="宋体" w:hAnsi="宋体"/>
        </w:rPr>
        <w:t>…</w:t>
      </w:r>
      <w:r>
        <w:rPr>
          <w:rFonts w:hint="eastAsia"/>
        </w:rPr>
        <w:t>，a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组</w:t>
      </w:r>
      <w:r>
        <w:t>成</w:t>
      </w:r>
      <w:r>
        <w:rPr>
          <w:rFonts w:hint="eastAsia"/>
        </w:rPr>
        <w:t>的</w:t>
      </w:r>
      <w:r>
        <w:t>数集的元素个数为</w:t>
      </w:r>
      <w:r>
        <w:rPr>
          <w:rFonts w:hint="eastAsia"/>
        </w:rPr>
        <w:t>X.</w:t>
      </w:r>
    </w:p>
    <w:p>
      <w:r>
        <w:rPr>
          <w:rFonts w:hint="eastAsia"/>
        </w:rPr>
        <w:t>（1</w:t>
      </w:r>
      <w:r>
        <w:t>）</w:t>
      </w:r>
      <w:r>
        <w:rPr>
          <w:rFonts w:hint="eastAsia"/>
        </w:rPr>
        <w:t>当n=3时，</w:t>
      </w:r>
      <w:r>
        <w:t>求</w:t>
      </w:r>
      <w:r>
        <w:rPr>
          <w:rFonts w:hint="eastAsia"/>
        </w:rPr>
        <w:t>X=2的</w:t>
      </w:r>
      <w:r>
        <w:t>概率；</w:t>
      </w:r>
    </w:p>
    <w:p>
      <w:r>
        <w:rPr>
          <w:rFonts w:hint="eastAsia"/>
        </w:rPr>
        <w:t>（2</w:t>
      </w:r>
      <w:r>
        <w:t>）</w:t>
      </w:r>
      <w:r>
        <w:rPr>
          <w:rFonts w:hint="eastAsia"/>
        </w:rPr>
        <w:t>求X的</w:t>
      </w:r>
      <w:r>
        <w:t>数学期望</w:t>
      </w:r>
      <w:r>
        <w:rPr>
          <w:rFonts w:hint="eastAsia"/>
        </w:rPr>
        <w:t>EX</w:t>
      </w:r>
      <w: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AC9"/>
    <w:rsid w:val="0020165B"/>
    <w:rsid w:val="003124C1"/>
    <w:rsid w:val="00366D5C"/>
    <w:rsid w:val="004A4DCB"/>
    <w:rsid w:val="004D4AC9"/>
    <w:rsid w:val="00526851"/>
    <w:rsid w:val="00625E50"/>
    <w:rsid w:val="00895B3F"/>
    <w:rsid w:val="00A14F23"/>
    <w:rsid w:val="00E6287C"/>
    <w:rsid w:val="07FC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character" w:styleId="5">
    <w:name w:val="Placeholder Text"/>
    <w:basedOn w:val="4"/>
    <w:semiHidden/>
    <w:qFormat/>
    <w:uiPriority w:val="99"/>
    <w:rPr>
      <w:color w:val="808080"/>
    </w:rPr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406</Words>
  <Characters>2320</Characters>
  <Lines>19</Lines>
  <Paragraphs>5</Paragraphs>
  <TotalTime>100</TotalTime>
  <ScaleCrop>false</ScaleCrop>
  <LinksUpToDate>false</LinksUpToDate>
  <CharactersWithSpaces>2721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2020-06-23T23:23:00Z</dcterms:created>
  <dc:creator>微软用户</dc:creator>
  <cp:lastModifiedBy>Administrator</cp:lastModifiedBy>
  <dcterms:modified xsi:type="dcterms:W3CDTF">2020-06-27T12:39:37Z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